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10" w:type="dxa"/>
          <w:right w:w="10" w:type="dxa"/>
        </w:tblCellMar>
        <w:tblLook w:val="0000"/>
      </w:tblPr>
      <w:tblGrid>
        <w:gridCol w:w="2833"/>
        <w:gridCol w:w="2404"/>
        <w:gridCol w:w="2803"/>
        <w:gridCol w:w="1738"/>
      </w:tblGrid>
      <w:tr w:rsidR="00C57FE7">
        <w:trPr>
          <w:trHeight w:val="4111"/>
          <w:jc w:val="right"/>
        </w:trPr>
        <w:tc>
          <w:tcPr>
            <w:tcW w:w="10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7FE7" w:rsidRDefault="00C57FE7">
            <w:pPr>
              <w:suppressAutoHyphens/>
              <w:spacing w:before="40" w:after="40" w:line="240" w:lineRule="auto"/>
              <w:jc w:val="center"/>
              <w:rPr>
                <w:rFonts w:ascii="Calibri" w:eastAsia="Calibri" w:hAnsi="Calibri" w:cs="Calibri"/>
                <w:b/>
                <w:sz w:val="32"/>
              </w:rPr>
            </w:pPr>
            <w:r>
              <w:object w:dxaOrig="2501" w:dyaOrig="2250">
                <v:rect id="rectole0000000000" o:spid="_x0000_i1025" style="width:124.65pt;height:112.65pt" o:ole="" o:preferrelative="t" stroked="f">
                  <v:imagedata r:id="rId5" o:title=""/>
                </v:rect>
                <o:OLEObject Type="Embed" ProgID="StaticMetafile" ShapeID="rectole0000000000" DrawAspect="Content" ObjectID="_1729938405" r:id="rId6"/>
              </w:object>
            </w:r>
          </w:p>
          <w:p w:rsidR="00C57FE7" w:rsidRDefault="00690D52">
            <w:pPr>
              <w:suppressAutoHyphens/>
              <w:spacing w:before="40" w:after="40" w:line="240" w:lineRule="auto"/>
              <w:jc w:val="center"/>
              <w:rPr>
                <w:rFonts w:ascii="Calibri" w:eastAsia="Calibri" w:hAnsi="Calibri" w:cs="Calibri"/>
                <w:b/>
                <w:sz w:val="56"/>
              </w:rPr>
            </w:pPr>
            <w:r>
              <w:rPr>
                <w:rFonts w:ascii="Calibri" w:eastAsia="Calibri" w:hAnsi="Calibri" w:cs="Calibri"/>
                <w:b/>
                <w:sz w:val="56"/>
              </w:rPr>
              <w:t>I.C. “EZIO COMPARONI”</w:t>
            </w:r>
          </w:p>
          <w:p w:rsidR="00C57FE7" w:rsidRDefault="00690D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center"/>
              <w:rPr>
                <w:rFonts w:ascii="Calibri" w:eastAsia="Calibri" w:hAnsi="Calibri" w:cs="Calibri"/>
                <w:b/>
                <w:sz w:val="32"/>
              </w:rPr>
            </w:pPr>
            <w:r>
              <w:rPr>
                <w:rFonts w:ascii="Calibri" w:eastAsia="Calibri" w:hAnsi="Calibri" w:cs="Calibri"/>
                <w:b/>
                <w:sz w:val="32"/>
              </w:rPr>
              <w:t>SCUOLA SECONDARIA I GRADO “E. COMPARONI”</w:t>
            </w:r>
          </w:p>
          <w:p w:rsidR="00C57FE7" w:rsidRDefault="00690D52">
            <w:pPr>
              <w:suppressAutoHyphens/>
              <w:spacing w:before="40" w:after="40" w:line="240" w:lineRule="auto"/>
              <w:jc w:val="center"/>
              <w:rPr>
                <w:rFonts w:ascii="Calibri Light" w:eastAsia="Calibri Light" w:hAnsi="Calibri Light" w:cs="Calibri Light"/>
                <w:sz w:val="24"/>
              </w:rPr>
            </w:pPr>
            <w:r>
              <w:rPr>
                <w:rFonts w:ascii="Calibri Light" w:eastAsia="Calibri Light" w:hAnsi="Calibri Light" w:cs="Calibri Light"/>
                <w:sz w:val="24"/>
              </w:rPr>
              <w:t>Via A. Frank 2 – Bagnolo in Piano (RE)</w:t>
            </w:r>
          </w:p>
          <w:p w:rsidR="00C57FE7" w:rsidRDefault="00C57FE7">
            <w:pPr>
              <w:suppressAutoHyphens/>
              <w:spacing w:before="40" w:after="40" w:line="240" w:lineRule="auto"/>
            </w:pPr>
          </w:p>
        </w:tc>
      </w:tr>
      <w:tr w:rsidR="00C57FE7">
        <w:trPr>
          <w:trHeight w:val="1412"/>
          <w:jc w:val="right"/>
        </w:trPr>
        <w:tc>
          <w:tcPr>
            <w:tcW w:w="10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7FE7" w:rsidRDefault="00690D52">
            <w:pPr>
              <w:suppressAutoHyphens/>
              <w:spacing w:before="40" w:after="40" w:line="240" w:lineRule="auto"/>
              <w:jc w:val="center"/>
              <w:rPr>
                <w:rFonts w:ascii="Calibri Light" w:eastAsia="Calibri Light" w:hAnsi="Calibri Light" w:cs="Calibri Light"/>
                <w:b/>
                <w:sz w:val="60"/>
              </w:rPr>
            </w:pPr>
            <w:r>
              <w:rPr>
                <w:rFonts w:ascii="Calibri Light" w:eastAsia="Calibri Light" w:hAnsi="Calibri Light" w:cs="Calibri Light"/>
                <w:b/>
                <w:sz w:val="60"/>
              </w:rPr>
              <w:t>DOCUMENTO VALUTAZIONE RISCHI</w:t>
            </w:r>
          </w:p>
          <w:p w:rsidR="00C57FE7" w:rsidRDefault="00690D52">
            <w:pPr>
              <w:suppressAutoHyphens/>
              <w:spacing w:before="40" w:after="40" w:line="240" w:lineRule="auto"/>
              <w:jc w:val="center"/>
              <w:rPr>
                <w:rFonts w:ascii="Calibri Light" w:eastAsia="Calibri Light" w:hAnsi="Calibri Light" w:cs="Calibri Light"/>
                <w:b/>
                <w:sz w:val="36"/>
              </w:rPr>
            </w:pPr>
            <w:r>
              <w:rPr>
                <w:rFonts w:ascii="Calibri Light" w:eastAsia="Calibri Light" w:hAnsi="Calibri Light" w:cs="Calibri Light"/>
                <w:b/>
                <w:i/>
                <w:sz w:val="50"/>
              </w:rPr>
              <w:t>con protocollo anticontagio Covid-19</w:t>
            </w:r>
          </w:p>
          <w:p w:rsidR="00C57FE7" w:rsidRDefault="00690D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center"/>
              <w:rPr>
                <w:rFonts w:ascii="Calibri Light" w:eastAsia="Calibri Light" w:hAnsi="Calibri Light" w:cs="Calibri Light"/>
                <w:sz w:val="28"/>
              </w:rPr>
            </w:pPr>
            <w:proofErr w:type="spellStart"/>
            <w:r>
              <w:rPr>
                <w:rFonts w:ascii="Calibri Light" w:eastAsia="Calibri Light" w:hAnsi="Calibri Light" w:cs="Calibri Light"/>
                <w:i/>
                <w:sz w:val="28"/>
              </w:rPr>
              <w:t>D.Lgs.</w:t>
            </w:r>
            <w:proofErr w:type="spellEnd"/>
            <w:r>
              <w:rPr>
                <w:rFonts w:ascii="Calibri Light" w:eastAsia="Calibri Light" w:hAnsi="Calibri Light" w:cs="Calibri Light"/>
                <w:i/>
                <w:sz w:val="28"/>
              </w:rPr>
              <w:t xml:space="preserve"> 81, 9 Aprile 2008 art. 28, comma 2</w:t>
            </w:r>
          </w:p>
          <w:p w:rsidR="00C57FE7" w:rsidRDefault="00C57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C57FE7" w:rsidRDefault="00C57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C57FE7" w:rsidRDefault="00C57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C57FE7" w:rsidRDefault="00C57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C57FE7" w:rsidRDefault="00690D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r>
              <w:rPr>
                <w:rFonts w:ascii="Calibri Light" w:eastAsia="Calibri Light" w:hAnsi="Calibri Light" w:cs="Calibri Light"/>
                <w:sz w:val="24"/>
              </w:rPr>
              <w:t>Il presente documento è stato elaborato da:</w:t>
            </w:r>
          </w:p>
          <w:p w:rsidR="00C57FE7" w:rsidRDefault="00C57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pPr>
          </w:p>
        </w:tc>
      </w:tr>
      <w:tr w:rsidR="00C57FE7">
        <w:trPr>
          <w:trHeight w:val="429"/>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Ruolo</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Nome e Cognome</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Firma</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Data</w:t>
            </w:r>
          </w:p>
        </w:tc>
      </w:tr>
      <w:tr w:rsidR="00C57FE7">
        <w:trPr>
          <w:trHeight w:val="563"/>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Datore di Lavoro</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 xml:space="preserve">Chiara De </w:t>
            </w:r>
            <w:proofErr w:type="spellStart"/>
            <w:r>
              <w:rPr>
                <w:rFonts w:ascii="Calibri Light" w:eastAsia="Calibri Light" w:hAnsi="Calibri Light" w:cs="Calibri Light"/>
              </w:rPr>
              <w:t>Ioanna</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suppressAutoHyphens/>
              <w:spacing w:before="40" w:after="40" w:line="240" w:lineRule="auto"/>
              <w:jc w:val="center"/>
              <w:rPr>
                <w:rFonts w:ascii="Calibri" w:eastAsia="Calibri" w:hAnsi="Calibri" w:cs="Calibri"/>
              </w:rPr>
            </w:pPr>
          </w:p>
        </w:tc>
        <w:tc>
          <w:tcPr>
            <w:tcW w:w="1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rPr>
                <w:rFonts w:ascii="Calibri" w:eastAsia="Calibri" w:hAnsi="Calibri" w:cs="Calibri"/>
              </w:rPr>
            </w:pPr>
            <w:proofErr w:type="spellStart"/>
            <w:r>
              <w:rPr>
                <w:rFonts w:ascii="Calibri" w:eastAsia="Calibri" w:hAnsi="Calibri" w:cs="Calibri"/>
              </w:rPr>
              <w:t>Prot</w:t>
            </w:r>
            <w:proofErr w:type="spellEnd"/>
            <w:r>
              <w:rPr>
                <w:rFonts w:ascii="Calibri" w:eastAsia="Calibri" w:hAnsi="Calibri" w:cs="Calibri"/>
              </w:rPr>
              <w:t xml:space="preserve">. 9911 </w:t>
            </w:r>
            <w:proofErr w:type="spellStart"/>
            <w:r>
              <w:rPr>
                <w:rFonts w:ascii="Calibri" w:eastAsia="Calibri" w:hAnsi="Calibri" w:cs="Calibri"/>
              </w:rPr>
              <w:t>VI</w:t>
            </w:r>
            <w:proofErr w:type="spellEnd"/>
            <w:r>
              <w:rPr>
                <w:rFonts w:ascii="Calibri" w:eastAsia="Calibri" w:hAnsi="Calibri" w:cs="Calibri"/>
              </w:rPr>
              <w:t>.9</w:t>
            </w:r>
          </w:p>
          <w:p w:rsidR="00C57FE7" w:rsidRDefault="00690D52">
            <w:pPr>
              <w:suppressAutoHyphens/>
              <w:spacing w:before="40" w:after="40" w:line="240" w:lineRule="auto"/>
              <w:jc w:val="center"/>
              <w:rPr>
                <w:rFonts w:ascii="Calibri" w:eastAsia="Calibri" w:hAnsi="Calibri" w:cs="Calibri"/>
              </w:rPr>
            </w:pPr>
            <w:r>
              <w:rPr>
                <w:rFonts w:ascii="Calibri" w:eastAsia="Calibri" w:hAnsi="Calibri" w:cs="Calibri"/>
              </w:rPr>
              <w:t>del 25/10/22</w:t>
            </w:r>
          </w:p>
        </w:tc>
      </w:tr>
      <w:tr w:rsidR="00C57FE7">
        <w:trPr>
          <w:trHeight w:val="559"/>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C57FE7" w:rsidRDefault="00690D52">
            <w:pPr>
              <w:suppressAutoHyphens/>
              <w:spacing w:before="40" w:after="40" w:line="240" w:lineRule="auto"/>
              <w:jc w:val="center"/>
            </w:pPr>
            <w:r>
              <w:rPr>
                <w:rFonts w:ascii="Arial" w:eastAsia="Arial" w:hAnsi="Arial" w:cs="Arial"/>
                <w:sz w:val="20"/>
              </w:rPr>
              <w:t>Dirigente per la Sicurezza</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suppressAutoHyphens/>
              <w:spacing w:before="40" w:after="40" w:line="240" w:lineRule="auto"/>
              <w:jc w:val="cente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rPr>
                <w:rFonts w:ascii="Calibri" w:eastAsia="Calibri" w:hAnsi="Calibri" w:cs="Calibri"/>
              </w:rPr>
            </w:pPr>
          </w:p>
        </w:tc>
      </w:tr>
      <w:tr w:rsidR="00C57FE7">
        <w:trPr>
          <w:trHeight w:val="554"/>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Responsabile SPP</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 xml:space="preserve">Mauro </w:t>
            </w:r>
            <w:proofErr w:type="spellStart"/>
            <w:r>
              <w:rPr>
                <w:rFonts w:ascii="Calibri Light" w:eastAsia="Calibri Light" w:hAnsi="Calibri Light" w:cs="Calibri Light"/>
              </w:rPr>
              <w:t>Ferrarini</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AD3CE5">
            <w:pPr>
              <w:suppressAutoHyphens/>
              <w:spacing w:before="40" w:after="40" w:line="240" w:lineRule="auto"/>
              <w:jc w:val="center"/>
              <w:rPr>
                <w:rFonts w:ascii="Calibri" w:eastAsia="Calibri" w:hAnsi="Calibri" w:cs="Calibri"/>
              </w:rPr>
            </w:pPr>
            <w:r w:rsidRPr="00AD3CE5">
              <w:rPr>
                <w:rFonts w:ascii="Calibri" w:eastAsia="Calibri" w:hAnsi="Calibri" w:cs="Calibri"/>
                <w:noProof/>
              </w:rPr>
              <w:drawing>
                <wp:inline distT="0" distB="0" distL="0" distR="0">
                  <wp:extent cx="1138555" cy="233680"/>
                  <wp:effectExtent l="19050" t="0" r="4445" b="0"/>
                  <wp:docPr id="1" name="Immagine 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33680"/>
                          </a:xfrm>
                          <a:prstGeom prst="rect">
                            <a:avLst/>
                          </a:prstGeom>
                          <a:noFill/>
                        </pic:spPr>
                      </pic:pic>
                    </a:graphicData>
                  </a:graphic>
                </wp:inline>
              </w:drawing>
            </w: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rPr>
                <w:rFonts w:ascii="Calibri" w:eastAsia="Calibri" w:hAnsi="Calibri" w:cs="Calibri"/>
              </w:rPr>
            </w:pPr>
          </w:p>
        </w:tc>
      </w:tr>
      <w:tr w:rsidR="00C57FE7">
        <w:trPr>
          <w:trHeight w:val="554"/>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Medico competente</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Erika Mora</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suppressAutoHyphens/>
              <w:spacing w:before="40" w:after="40" w:line="240" w:lineRule="auto"/>
              <w:jc w:val="cente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rPr>
                <w:rFonts w:ascii="Calibri" w:eastAsia="Calibri" w:hAnsi="Calibri" w:cs="Calibri"/>
              </w:rPr>
            </w:pPr>
          </w:p>
        </w:tc>
      </w:tr>
      <w:tr w:rsidR="00C57FE7">
        <w:trPr>
          <w:trHeight w:val="556"/>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Rappresentate dei lavoratori per la sicurezza</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 xml:space="preserve">Marco </w:t>
            </w:r>
            <w:proofErr w:type="spellStart"/>
            <w:r>
              <w:rPr>
                <w:rFonts w:ascii="Calibri Light" w:eastAsia="Calibri Light" w:hAnsi="Calibri Light" w:cs="Calibri Light"/>
              </w:rPr>
              <w:t>Orlandini</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suppressAutoHyphens/>
              <w:spacing w:before="40" w:after="40" w:line="240" w:lineRule="auto"/>
              <w:jc w:val="cente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C57FE7">
            <w:pPr>
              <w:rPr>
                <w:rFonts w:ascii="Calibri" w:eastAsia="Calibri" w:hAnsi="Calibri" w:cs="Calibri"/>
              </w:rPr>
            </w:pPr>
          </w:p>
        </w:tc>
      </w:tr>
      <w:tr w:rsidR="00C57FE7">
        <w:trPr>
          <w:trHeight w:val="832"/>
          <w:jc w:val="right"/>
        </w:trPr>
        <w:tc>
          <w:tcPr>
            <w:tcW w:w="10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La “data certa” del presente documento è attestata dalla sottoscrizione del documento medesimo da parte del responsabile del</w:t>
            </w:r>
          </w:p>
          <w:p w:rsidR="00C57FE7" w:rsidRDefault="00690D52">
            <w:pPr>
              <w:suppressAutoHyphens/>
              <w:spacing w:before="40" w:after="40" w:line="240" w:lineRule="auto"/>
              <w:jc w:val="center"/>
            </w:pPr>
            <w:r>
              <w:rPr>
                <w:rFonts w:ascii="Calibri Light" w:eastAsia="Calibri Light" w:hAnsi="Calibri Light" w:cs="Calibri Light"/>
                <w:sz w:val="18"/>
              </w:rPr>
              <w:t>servizio di prevenzione e protezione, del rappresentante dei lavoratori per la sicurezza o del rappresentante dei lavoratori per la sicurezza territoriale e del medico competente, ove nominato.</w:t>
            </w:r>
          </w:p>
        </w:tc>
      </w:tr>
    </w:tbl>
    <w:p w:rsidR="00C57FE7" w:rsidRDefault="00C57FE7">
      <w:pPr>
        <w:suppressAutoHyphens/>
        <w:spacing w:before="40" w:after="40" w:line="240" w:lineRule="auto"/>
        <w:jc w:val="both"/>
        <w:rPr>
          <w:rFonts w:ascii="Calibri Light" w:eastAsia="Calibri Light" w:hAnsi="Calibri Light" w:cs="Calibri Light"/>
          <w:color w:val="0000FF"/>
        </w:rPr>
      </w:pPr>
    </w:p>
    <w:p w:rsidR="00C57FE7" w:rsidRDefault="00C57FE7">
      <w:pPr>
        <w:suppressAutoHyphens/>
        <w:spacing w:before="40" w:after="40" w:line="240" w:lineRule="auto"/>
        <w:jc w:val="both"/>
        <w:rPr>
          <w:rFonts w:ascii="Calibri Light" w:eastAsia="Calibri Light" w:hAnsi="Calibri Light" w:cs="Calibri Light"/>
          <w:color w:val="0000FF"/>
        </w:rPr>
      </w:pPr>
    </w:p>
    <w:tbl>
      <w:tblPr>
        <w:tblW w:w="0" w:type="auto"/>
        <w:jc w:val="center"/>
        <w:tblCellMar>
          <w:left w:w="10" w:type="dxa"/>
          <w:right w:w="10" w:type="dxa"/>
        </w:tblCellMar>
        <w:tblLook w:val="0000"/>
      </w:tblPr>
      <w:tblGrid>
        <w:gridCol w:w="7102"/>
        <w:gridCol w:w="2676"/>
      </w:tblGrid>
      <w:tr w:rsidR="00C57FE7">
        <w:trPr>
          <w:trHeight w:val="385"/>
          <w:jc w:val="center"/>
        </w:trPr>
        <w:tc>
          <w:tcPr>
            <w:tcW w:w="73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57FE7" w:rsidRDefault="00690D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Calibri Light" w:eastAsia="Calibri Light" w:hAnsi="Calibri Light" w:cs="Calibri Light"/>
              </w:rPr>
            </w:pPr>
            <w:r>
              <w:rPr>
                <w:rFonts w:ascii="Calibri Light" w:eastAsia="Calibri Light" w:hAnsi="Calibri Light" w:cs="Calibri Light"/>
              </w:rPr>
              <w:t>Il documento è stato elaborato in collaborazione con:</w:t>
            </w:r>
          </w:p>
          <w:p w:rsidR="00C57FE7" w:rsidRDefault="00690D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Calibri Light" w:eastAsia="Calibri Light" w:hAnsi="Calibri Light" w:cs="Calibri Light"/>
                <w:b/>
              </w:rPr>
            </w:pPr>
            <w:r>
              <w:rPr>
                <w:rFonts w:ascii="Calibri Light" w:eastAsia="Calibri Light" w:hAnsi="Calibri Light" w:cs="Calibri Light"/>
                <w:b/>
              </w:rPr>
              <w:t xml:space="preserve">Studio Alfa S.p.A. </w:t>
            </w:r>
          </w:p>
          <w:p w:rsidR="00C57FE7" w:rsidRDefault="00690D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
              <w:rPr>
                <w:rFonts w:ascii="Calibri Light" w:eastAsia="Calibri Light" w:hAnsi="Calibri Light" w:cs="Calibri Light"/>
              </w:rPr>
              <w:t xml:space="preserve">Via </w:t>
            </w:r>
            <w:proofErr w:type="spellStart"/>
            <w:r>
              <w:rPr>
                <w:rFonts w:ascii="Calibri Light" w:eastAsia="Calibri Light" w:hAnsi="Calibri Light" w:cs="Calibri Light"/>
              </w:rPr>
              <w:t>Ramazzini</w:t>
            </w:r>
            <w:proofErr w:type="spellEnd"/>
            <w:r>
              <w:rPr>
                <w:rFonts w:ascii="Calibri Light" w:eastAsia="Calibri Light" w:hAnsi="Calibri Light" w:cs="Calibri Light"/>
              </w:rPr>
              <w:t>, 39/D Reggio Emilia (RE)</w:t>
            </w:r>
          </w:p>
        </w:tc>
        <w:tc>
          <w:tcPr>
            <w:tcW w:w="273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C57FE7" w:rsidRDefault="00C57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center"/>
              <w:rPr>
                <w:rFonts w:ascii="Calibri" w:eastAsia="Calibri" w:hAnsi="Calibri" w:cs="Calibri"/>
              </w:rPr>
            </w:pPr>
            <w:r>
              <w:object w:dxaOrig="915" w:dyaOrig="1156">
                <v:rect id="rectole0000000001" o:spid="_x0000_i1026" style="width:45.35pt;height:57.35pt" o:ole="" o:preferrelative="t" stroked="f">
                  <v:imagedata r:id="rId8" o:title=""/>
                </v:rect>
                <o:OLEObject Type="Embed" ProgID="StaticMetafile" ShapeID="rectole0000000001" DrawAspect="Content" ObjectID="_1729938406" r:id="rId9"/>
              </w:object>
            </w:r>
          </w:p>
        </w:tc>
      </w:tr>
    </w:tbl>
    <w:p w:rsidR="00C57FE7" w:rsidRDefault="00690D52" w:rsidP="00690D52">
      <w:pPr>
        <w:tabs>
          <w:tab w:val="right" w:pos="9638"/>
        </w:tabs>
        <w:suppressAutoHyphens/>
        <w:spacing w:before="40" w:after="40" w:line="240" w:lineRule="auto"/>
        <w:ind w:right="-1"/>
        <w:rPr>
          <w:rFonts w:ascii="Calibri Light" w:eastAsia="Calibri Light" w:hAnsi="Calibri Light" w:cs="Calibri Light"/>
          <w:b/>
          <w:sz w:val="36"/>
        </w:rPr>
      </w:pPr>
      <w:r>
        <w:rPr>
          <w:rFonts w:ascii="Calibri Light" w:eastAsia="Calibri Light" w:hAnsi="Calibri Light" w:cs="Calibri Light"/>
          <w:b/>
          <w:sz w:val="36"/>
        </w:rPr>
        <w:lastRenderedPageBreak/>
        <w:t>INDICE</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ANAGRAFICA</w:t>
      </w:r>
      <w:r>
        <w:rPr>
          <w:rFonts w:ascii="Calibri Light" w:eastAsia="Calibri Light" w:hAnsi="Calibri Light" w:cs="Calibri Light"/>
          <w:b/>
          <w:caps/>
        </w:rPr>
        <w:tab/>
        <w:t>4</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PARTE GENERALE</w:t>
      </w:r>
      <w:r>
        <w:rPr>
          <w:rFonts w:ascii="Calibri Light" w:eastAsia="Calibri Light" w:hAnsi="Calibri Light" w:cs="Calibri Light"/>
          <w:b/>
          <w:caps/>
        </w:rPr>
        <w:tab/>
        <w:t>5</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DESCRIZIONE DELL’ATTIVITA’</w:t>
      </w:r>
      <w:r>
        <w:rPr>
          <w:rFonts w:ascii="Calibri Light" w:eastAsia="Calibri Light" w:hAnsi="Calibri Light" w:cs="Calibri Light"/>
        </w:rPr>
        <w:tab/>
        <w:t>5</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identificazione delle mansioni</w:t>
      </w:r>
      <w:r>
        <w:rPr>
          <w:rFonts w:ascii="Calibri Light" w:eastAsia="Calibri Light" w:hAnsi="Calibri Light" w:cs="Calibri Light"/>
        </w:rPr>
        <w:tab/>
        <w:t>5</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EDIFICIO SCOLASTICO</w:t>
      </w:r>
      <w:r>
        <w:rPr>
          <w:rFonts w:ascii="Calibri Light" w:eastAsia="Calibri Light" w:hAnsi="Calibri Light" w:cs="Calibri Light"/>
        </w:rPr>
        <w:tab/>
        <w:t>6</w:t>
      </w:r>
      <w:r>
        <w:rPr>
          <w:rFonts w:ascii="Calibri Light" w:eastAsia="Calibri Light" w:hAnsi="Calibri Light" w:cs="Calibri Light"/>
        </w:rPr>
        <w:tab/>
        <w:t>7</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PALAZZETTO</w:t>
      </w:r>
      <w:r>
        <w:rPr>
          <w:rFonts w:ascii="Calibri Light" w:eastAsia="Calibri Light" w:hAnsi="Calibri Light" w:cs="Calibri Light"/>
        </w:rPr>
        <w:tab/>
        <w:t>8</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DESCRIZIONE DEL PLESSO “Palestra blu”</w:t>
      </w:r>
      <w:r>
        <w:rPr>
          <w:rFonts w:ascii="Calibri Light" w:eastAsia="Calibri Light" w:hAnsi="Calibri Light" w:cs="Calibri Light"/>
        </w:rPr>
        <w:tab/>
        <w:t>9</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 xml:space="preserve">DESCRIZIONE DELL’ORGANIZZAZIONE AZIENDALE E DEL SERVIZIO </w:t>
      </w:r>
      <w:proofErr w:type="spellStart"/>
      <w:r>
        <w:rPr>
          <w:rFonts w:ascii="Calibri Light" w:eastAsia="Calibri Light" w:hAnsi="Calibri Light" w:cs="Calibri Light"/>
        </w:rPr>
        <w:t>DI</w:t>
      </w:r>
      <w:proofErr w:type="spellEnd"/>
      <w:r>
        <w:rPr>
          <w:rFonts w:ascii="Calibri Light" w:eastAsia="Calibri Light" w:hAnsi="Calibri Light" w:cs="Calibri Light"/>
        </w:rPr>
        <w:t xml:space="preserve"> PREVENZIONE E PROTEZIONE</w:t>
      </w:r>
      <w:r>
        <w:rPr>
          <w:rFonts w:ascii="Calibri Light" w:eastAsia="Calibri Light" w:hAnsi="Calibri Light" w:cs="Calibri Light"/>
        </w:rPr>
        <w:tab/>
        <w:t>10</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 xml:space="preserve">COMPONENTI DEL SERVIZIO </w:t>
      </w:r>
      <w:proofErr w:type="spellStart"/>
      <w:r>
        <w:rPr>
          <w:rFonts w:ascii="Calibri Light" w:eastAsia="Calibri Light" w:hAnsi="Calibri Light" w:cs="Calibri Light"/>
        </w:rPr>
        <w:t>DI</w:t>
      </w:r>
      <w:proofErr w:type="spellEnd"/>
      <w:r>
        <w:rPr>
          <w:rFonts w:ascii="Calibri Light" w:eastAsia="Calibri Light" w:hAnsi="Calibri Light" w:cs="Calibri Light"/>
        </w:rPr>
        <w:t xml:space="preserve"> PREVENZIONE E PROTEZIONE</w:t>
      </w:r>
      <w:r>
        <w:rPr>
          <w:rFonts w:ascii="Calibri Light" w:eastAsia="Calibri Light" w:hAnsi="Calibri Light" w:cs="Calibri Light"/>
        </w:rPr>
        <w:tab/>
        <w:t>13</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SQUADRA D’EMERGENZA</w:t>
      </w:r>
      <w:r>
        <w:rPr>
          <w:rFonts w:ascii="Calibri Light" w:eastAsia="Calibri Light" w:hAnsi="Calibri Light" w:cs="Calibri Light"/>
        </w:rPr>
        <w:tab/>
        <w:t>13</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procedure adottate per la valutazione del rischio</w:t>
      </w:r>
      <w:r>
        <w:rPr>
          <w:rFonts w:ascii="Calibri Light" w:eastAsia="Calibri Light" w:hAnsi="Calibri Light" w:cs="Calibri Light"/>
          <w:b/>
          <w:caps/>
        </w:rPr>
        <w:tab/>
        <w:t>14</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determinazione indice di rischio r</w:t>
      </w:r>
      <w:r>
        <w:rPr>
          <w:rFonts w:ascii="Calibri Light" w:eastAsia="Calibri Light" w:hAnsi="Calibri Light" w:cs="Calibri Light"/>
        </w:rPr>
        <w:tab/>
        <w:t>14</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RIFERIMENTI NORMATIVI</w:t>
      </w:r>
      <w:r>
        <w:rPr>
          <w:rFonts w:ascii="Calibri Light" w:eastAsia="Calibri Light" w:hAnsi="Calibri Light" w:cs="Calibri Light"/>
        </w:rPr>
        <w:tab/>
        <w:t>16</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 xml:space="preserve">RELAZIONI </w:t>
      </w:r>
      <w:proofErr w:type="spellStart"/>
      <w:r>
        <w:rPr>
          <w:rFonts w:ascii="Calibri Light" w:eastAsia="Calibri Light" w:hAnsi="Calibri Light" w:cs="Calibri Light"/>
        </w:rPr>
        <w:t>DI</w:t>
      </w:r>
      <w:proofErr w:type="spellEnd"/>
      <w:r>
        <w:rPr>
          <w:rFonts w:ascii="Calibri Light" w:eastAsia="Calibri Light" w:hAnsi="Calibri Light" w:cs="Calibri Light"/>
        </w:rPr>
        <w:t xml:space="preserve"> SOPRALLUOGO DELL’RSPP</w:t>
      </w:r>
      <w:r>
        <w:rPr>
          <w:rFonts w:ascii="Calibri Light" w:eastAsia="Calibri Light" w:hAnsi="Calibri Light" w:cs="Calibri Light"/>
        </w:rPr>
        <w:tab/>
        <w:t>17</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criteri analitici utilizzati per la valutazione</w:t>
      </w:r>
      <w:r>
        <w:rPr>
          <w:rFonts w:ascii="Calibri Light" w:eastAsia="Calibri Light" w:hAnsi="Calibri Light" w:cs="Calibri Light"/>
        </w:rPr>
        <w:tab/>
        <w:t>18</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note riferire alle misure di prevenzione e protezione</w:t>
      </w:r>
      <w:r>
        <w:rPr>
          <w:rFonts w:ascii="Calibri Light" w:eastAsia="Calibri Light" w:hAnsi="Calibri Light" w:cs="Calibri Light"/>
        </w:rPr>
        <w:tab/>
        <w:t>22</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ACRONIMI UTILIZZATI</w:t>
      </w:r>
      <w:r>
        <w:rPr>
          <w:rFonts w:ascii="Calibri Light" w:eastAsia="Calibri Light" w:hAnsi="Calibri Light" w:cs="Calibri Light"/>
        </w:rPr>
        <w:tab/>
        <w:t>22</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VALUTAZIONE DEI RISCHI</w:t>
      </w:r>
      <w:r>
        <w:rPr>
          <w:rFonts w:ascii="Calibri Light" w:eastAsia="Calibri Light" w:hAnsi="Calibri Light" w:cs="Calibri Light"/>
          <w:b/>
          <w:caps/>
        </w:rPr>
        <w:tab/>
        <w:t>23</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ELENCO DEI REPARTI E/O AREE E MANSIONI</w:t>
      </w:r>
      <w:r>
        <w:rPr>
          <w:rFonts w:ascii="Calibri Light" w:eastAsia="Calibri Light" w:hAnsi="Calibri Light" w:cs="Calibri Light"/>
        </w:rPr>
        <w:tab/>
        <w:t>23</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rPr>
        <w:t>SCHEDE ANALISI DEI RISCHI e misure di prevenzione e protezione</w:t>
      </w:r>
      <w:r>
        <w:rPr>
          <w:rFonts w:ascii="Calibri Light" w:eastAsia="Calibri Light" w:hAnsi="Calibri Light" w:cs="Calibri Light"/>
        </w:rPr>
        <w:tab/>
        <w:t>24</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SOSTANZE PERICOLOSE</w:t>
      </w:r>
      <w:r>
        <w:rPr>
          <w:rFonts w:ascii="Calibri Light" w:eastAsia="Calibri Light" w:hAnsi="Calibri Light" w:cs="Calibri Light"/>
          <w:i/>
        </w:rPr>
        <w:tab/>
        <w:t>24</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AGENTI FISICI</w:t>
      </w:r>
      <w:r>
        <w:rPr>
          <w:rFonts w:ascii="Calibri Light" w:eastAsia="Calibri Light" w:hAnsi="Calibri Light" w:cs="Calibri Light"/>
          <w:i/>
        </w:rPr>
        <w:tab/>
        <w:t>27</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AGENTI BIOLOGICI</w:t>
      </w:r>
      <w:r>
        <w:rPr>
          <w:rFonts w:ascii="Calibri Light" w:eastAsia="Calibri Light" w:hAnsi="Calibri Light" w:cs="Calibri Light"/>
          <w:i/>
        </w:rPr>
        <w:tab/>
        <w:t>29</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 xml:space="preserve">UTILIZZO </w:t>
      </w:r>
      <w:proofErr w:type="spellStart"/>
      <w:r>
        <w:rPr>
          <w:rFonts w:ascii="Calibri Light" w:eastAsia="Calibri Light" w:hAnsi="Calibri Light" w:cs="Calibri Light"/>
          <w:i/>
        </w:rPr>
        <w:t>DI</w:t>
      </w:r>
      <w:proofErr w:type="spellEnd"/>
      <w:r>
        <w:rPr>
          <w:rFonts w:ascii="Calibri Light" w:eastAsia="Calibri Light" w:hAnsi="Calibri Light" w:cs="Calibri Light"/>
          <w:i/>
        </w:rPr>
        <w:t xml:space="preserve"> attrezzature videoterminale</w:t>
      </w:r>
      <w:r>
        <w:rPr>
          <w:rFonts w:ascii="Calibri Light" w:eastAsia="Calibri Light" w:hAnsi="Calibri Light" w:cs="Calibri Light"/>
          <w:i/>
        </w:rPr>
        <w:tab/>
        <w:t>35</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 xml:space="preserve">LUOGHI E LOCALI </w:t>
      </w:r>
      <w:proofErr w:type="spellStart"/>
      <w:r>
        <w:rPr>
          <w:rFonts w:ascii="Calibri Light" w:eastAsia="Calibri Light" w:hAnsi="Calibri Light" w:cs="Calibri Light"/>
          <w:i/>
        </w:rPr>
        <w:t>DI</w:t>
      </w:r>
      <w:proofErr w:type="spellEnd"/>
      <w:r>
        <w:rPr>
          <w:rFonts w:ascii="Calibri Light" w:eastAsia="Calibri Light" w:hAnsi="Calibri Light" w:cs="Calibri Light"/>
          <w:i/>
        </w:rPr>
        <w:t xml:space="preserve"> LAVORO</w:t>
      </w:r>
      <w:r>
        <w:rPr>
          <w:rFonts w:ascii="Calibri Light" w:eastAsia="Calibri Light" w:hAnsi="Calibri Light" w:cs="Calibri Light"/>
          <w:i/>
        </w:rPr>
        <w:tab/>
        <w:t>36</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UTILIZZO MACCHINE / IMPIANTI / ATTREZZATURE</w:t>
      </w:r>
      <w:r>
        <w:rPr>
          <w:rFonts w:ascii="Calibri Light" w:eastAsia="Calibri Light" w:hAnsi="Calibri Light" w:cs="Calibri Light"/>
          <w:i/>
        </w:rPr>
        <w:tab/>
        <w:t>39</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MOVIMENTAZIONE MANUALE DEI CARICHI</w:t>
      </w:r>
      <w:r>
        <w:rPr>
          <w:rFonts w:ascii="Calibri Light" w:eastAsia="Calibri Light" w:hAnsi="Calibri Light" w:cs="Calibri Light"/>
          <w:i/>
        </w:rPr>
        <w:tab/>
        <w:t>41</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LAVORI IN QUOTA</w:t>
      </w:r>
      <w:r>
        <w:rPr>
          <w:rFonts w:ascii="Calibri Light" w:eastAsia="Calibri Light" w:hAnsi="Calibri Light" w:cs="Calibri Light"/>
          <w:i/>
        </w:rPr>
        <w:tab/>
        <w:t>44</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IMPIANTI ED APPARECCHIATURE ELETTRICHE</w:t>
      </w:r>
      <w:r>
        <w:rPr>
          <w:rFonts w:ascii="Calibri Light" w:eastAsia="Calibri Light" w:hAnsi="Calibri Light" w:cs="Calibri Light"/>
          <w:i/>
        </w:rPr>
        <w:tab/>
        <w:t>45</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 xml:space="preserve">atmosfere </w:t>
      </w:r>
      <w:proofErr w:type="spellStart"/>
      <w:r>
        <w:rPr>
          <w:rFonts w:ascii="Calibri Light" w:eastAsia="Calibri Light" w:hAnsi="Calibri Light" w:cs="Calibri Light"/>
          <w:i/>
        </w:rPr>
        <w:t>ESPLOSIvE</w:t>
      </w:r>
      <w:proofErr w:type="spellEnd"/>
      <w:r>
        <w:rPr>
          <w:rFonts w:ascii="Calibri Light" w:eastAsia="Calibri Light" w:hAnsi="Calibri Light" w:cs="Calibri Light"/>
          <w:i/>
        </w:rPr>
        <w:tab/>
        <w:t>47</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 xml:space="preserve">RISCHIO </w:t>
      </w:r>
      <w:proofErr w:type="spellStart"/>
      <w:r>
        <w:rPr>
          <w:rFonts w:ascii="Calibri Light" w:eastAsia="Calibri Light" w:hAnsi="Calibri Light" w:cs="Calibri Light"/>
          <w:i/>
        </w:rPr>
        <w:t>DI</w:t>
      </w:r>
      <w:proofErr w:type="spellEnd"/>
      <w:r>
        <w:rPr>
          <w:rFonts w:ascii="Calibri Light" w:eastAsia="Calibri Light" w:hAnsi="Calibri Light" w:cs="Calibri Light"/>
          <w:i/>
        </w:rPr>
        <w:t xml:space="preserve"> INCENDIO E GESTIONE EMERGENZE</w:t>
      </w:r>
      <w:r>
        <w:rPr>
          <w:rFonts w:ascii="Calibri Light" w:eastAsia="Calibri Light" w:hAnsi="Calibri Light" w:cs="Calibri Light"/>
          <w:i/>
        </w:rPr>
        <w:tab/>
        <w:t>48</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RISCHI PARTICOLARI</w:t>
      </w:r>
      <w:r>
        <w:rPr>
          <w:rFonts w:ascii="Calibri Light" w:eastAsia="Calibri Light" w:hAnsi="Calibri Light" w:cs="Calibri Light"/>
          <w:i/>
        </w:rPr>
        <w:tab/>
        <w:t>50</w:t>
      </w:r>
    </w:p>
    <w:p w:rsidR="00C57FE7" w:rsidRDefault="00690D52">
      <w:pPr>
        <w:tabs>
          <w:tab w:val="left" w:pos="10489"/>
          <w:tab w:val="right" w:leader="dot" w:pos="9923"/>
        </w:tabs>
        <w:suppressAutoHyphens/>
        <w:spacing w:before="60" w:after="60" w:line="240" w:lineRule="auto"/>
        <w:ind w:left="200"/>
        <w:jc w:val="both"/>
        <w:rPr>
          <w:rFonts w:ascii="Calibri" w:eastAsia="Calibri" w:hAnsi="Calibri" w:cs="Calibri"/>
        </w:rPr>
      </w:pPr>
      <w:r>
        <w:rPr>
          <w:rFonts w:ascii="Calibri Light" w:eastAsia="Calibri Light" w:hAnsi="Calibri Light" w:cs="Calibri Light"/>
          <w:i/>
        </w:rPr>
        <w:t>RISCHI DA INTERFERENZE</w:t>
      </w:r>
      <w:r>
        <w:rPr>
          <w:rFonts w:ascii="Calibri Light" w:eastAsia="Calibri Light" w:hAnsi="Calibri Light" w:cs="Calibri Light"/>
          <w:i/>
        </w:rPr>
        <w:tab/>
        <w:t>52</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indicazioni per la formazione dei lavoratori</w:t>
      </w:r>
      <w:r>
        <w:rPr>
          <w:rFonts w:ascii="Calibri Light" w:eastAsia="Calibri Light" w:hAnsi="Calibri Light" w:cs="Calibri Light"/>
          <w:b/>
          <w:caps/>
        </w:rPr>
        <w:tab/>
        <w:t>53</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 xml:space="preserve">ELENCO DISPOSITIVI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PROTEZIONE INDIVIDUALI</w:t>
      </w:r>
      <w:r>
        <w:rPr>
          <w:rFonts w:ascii="Calibri Light" w:eastAsia="Calibri Light" w:hAnsi="Calibri Light" w:cs="Calibri Light"/>
          <w:b/>
          <w:caps/>
        </w:rPr>
        <w:tab/>
        <w:t>54</w:t>
      </w:r>
    </w:p>
    <w:p w:rsidR="00C57FE7" w:rsidRDefault="00690D52">
      <w:pPr>
        <w:tabs>
          <w:tab w:val="left" w:pos="10489"/>
          <w:tab w:val="right" w:leader="dot" w:pos="9923"/>
        </w:tabs>
        <w:suppressAutoHyphens/>
        <w:spacing w:before="60" w:after="60" w:line="240" w:lineRule="auto"/>
        <w:jc w:val="both"/>
        <w:rPr>
          <w:rFonts w:ascii="Calibri" w:eastAsia="Calibri" w:hAnsi="Calibri" w:cs="Calibri"/>
        </w:rPr>
      </w:pPr>
      <w:r>
        <w:rPr>
          <w:rFonts w:ascii="Calibri Light" w:eastAsia="Calibri Light" w:hAnsi="Calibri Light" w:cs="Calibri Light"/>
          <w:b/>
          <w:caps/>
        </w:rPr>
        <w:t>ALLEGATO 1: SEGNALETICA</w:t>
      </w:r>
      <w:r>
        <w:rPr>
          <w:rFonts w:ascii="Calibri Light" w:eastAsia="Calibri Light" w:hAnsi="Calibri Light" w:cs="Calibri Light"/>
          <w:b/>
          <w:caps/>
        </w:rPr>
        <w:tab/>
        <w:t>56</w:t>
      </w:r>
    </w:p>
    <w:p w:rsidR="00C57FE7" w:rsidRDefault="00C57FE7">
      <w:pPr>
        <w:tabs>
          <w:tab w:val="right" w:leader="dot" w:pos="9923"/>
        </w:tabs>
        <w:suppressAutoHyphens/>
        <w:spacing w:before="60" w:after="60" w:line="240" w:lineRule="auto"/>
        <w:jc w:val="both"/>
        <w:rPr>
          <w:rFonts w:ascii="Calibri Light" w:eastAsia="Calibri Light" w:hAnsi="Calibri Light" w:cs="Calibri Light"/>
          <w:caps/>
        </w:rPr>
      </w:pPr>
    </w:p>
    <w:p w:rsidR="00C57FE7" w:rsidRDefault="00C57FE7">
      <w:pPr>
        <w:tabs>
          <w:tab w:val="right" w:leader="dot" w:pos="9923"/>
        </w:tabs>
        <w:suppressAutoHyphens/>
        <w:spacing w:before="40" w:after="40" w:line="240" w:lineRule="auto"/>
        <w:jc w:val="both"/>
        <w:rPr>
          <w:rFonts w:ascii="Calibri Light" w:eastAsia="Calibri Light" w:hAnsi="Calibri Light" w:cs="Calibri Light"/>
          <w:caps/>
        </w:rPr>
      </w:pPr>
    </w:p>
    <w:tbl>
      <w:tblPr>
        <w:tblW w:w="0" w:type="auto"/>
        <w:tblInd w:w="98" w:type="dxa"/>
        <w:tblCellMar>
          <w:left w:w="10" w:type="dxa"/>
          <w:right w:w="10" w:type="dxa"/>
        </w:tblCellMar>
        <w:tblLook w:val="0000"/>
      </w:tblPr>
      <w:tblGrid>
        <w:gridCol w:w="847"/>
        <w:gridCol w:w="1675"/>
        <w:gridCol w:w="5557"/>
        <w:gridCol w:w="1677"/>
      </w:tblGrid>
      <w:tr w:rsidR="00C57FE7" w:rsidTr="00690D52">
        <w:trPr>
          <w:trHeight w:val="284"/>
        </w:trPr>
        <w:tc>
          <w:tcPr>
            <w:tcW w:w="84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b/>
                <w:sz w:val="18"/>
              </w:rPr>
              <w:t>INDICE</w:t>
            </w:r>
          </w:p>
        </w:tc>
        <w:tc>
          <w:tcPr>
            <w:tcW w:w="1675"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b/>
                <w:sz w:val="18"/>
              </w:rPr>
              <w:t>DATA</w:t>
            </w:r>
          </w:p>
        </w:tc>
        <w:tc>
          <w:tcPr>
            <w:tcW w:w="555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b/>
                <w:sz w:val="18"/>
              </w:rPr>
              <w:t>MODIFICA</w:t>
            </w:r>
          </w:p>
        </w:tc>
        <w:tc>
          <w:tcPr>
            <w:tcW w:w="167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b/>
                <w:sz w:val="18"/>
              </w:rPr>
              <w:t>FIRMA</w:t>
            </w:r>
          </w:p>
        </w:tc>
      </w:tr>
      <w:tr w:rsidR="00C57FE7" w:rsidTr="00690D52">
        <w:trPr>
          <w:trHeight w:val="284"/>
        </w:trPr>
        <w:tc>
          <w:tcPr>
            <w:tcW w:w="847"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c>
          <w:tcPr>
            <w:tcW w:w="167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c>
          <w:tcPr>
            <w:tcW w:w="5557"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c>
          <w:tcPr>
            <w:tcW w:w="1677"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r>
      <w:tr w:rsidR="00C57FE7" w:rsidTr="00690D52">
        <w:trPr>
          <w:trHeight w:val="284"/>
        </w:trPr>
        <w:tc>
          <w:tcPr>
            <w:tcW w:w="847"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c>
          <w:tcPr>
            <w:tcW w:w="167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c>
          <w:tcPr>
            <w:tcW w:w="5557"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c>
          <w:tcPr>
            <w:tcW w:w="1677"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before="40" w:after="40" w:line="240" w:lineRule="auto"/>
              <w:jc w:val="both"/>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sz w:val="24"/>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ANAGRAFICA</w:t>
      </w:r>
    </w:p>
    <w:p w:rsidR="00C57FE7" w:rsidRDefault="00C57FE7">
      <w:pPr>
        <w:suppressAutoHyphens/>
        <w:spacing w:before="40" w:after="40" w:line="240" w:lineRule="auto"/>
        <w:jc w:val="both"/>
        <w:rPr>
          <w:rFonts w:ascii="Calibri Light" w:eastAsia="Calibri Light" w:hAnsi="Calibri Light" w:cs="Calibri Light"/>
          <w:sz w:val="24"/>
        </w:rPr>
      </w:pPr>
    </w:p>
    <w:tbl>
      <w:tblPr>
        <w:tblW w:w="0" w:type="auto"/>
        <w:jc w:val="center"/>
        <w:tblCellMar>
          <w:left w:w="10" w:type="dxa"/>
          <w:right w:w="10" w:type="dxa"/>
        </w:tblCellMar>
        <w:tblLook w:val="0000"/>
      </w:tblPr>
      <w:tblGrid>
        <w:gridCol w:w="2796"/>
        <w:gridCol w:w="1816"/>
        <w:gridCol w:w="1819"/>
        <w:gridCol w:w="1681"/>
        <w:gridCol w:w="1666"/>
      </w:tblGrid>
      <w:tr w:rsidR="00C57FE7">
        <w:trPr>
          <w:trHeight w:val="680"/>
          <w:jc w:val="center"/>
        </w:trPr>
        <w:tc>
          <w:tcPr>
            <w:tcW w:w="2835" w:type="dxa"/>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Istituto scolastico</w:t>
            </w:r>
          </w:p>
        </w:tc>
        <w:tc>
          <w:tcPr>
            <w:tcW w:w="7088" w:type="dxa"/>
            <w:gridSpan w:val="4"/>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rPr>
              <w:t>ISTITUTO COMPRENSIVO “</w:t>
            </w:r>
            <w:proofErr w:type="spellStart"/>
            <w:r>
              <w:rPr>
                <w:rFonts w:ascii="Calibri Light" w:eastAsia="Calibri Light" w:hAnsi="Calibri Light" w:cs="Calibri Light"/>
              </w:rPr>
              <w:t>E.COMPARONI</w:t>
            </w:r>
            <w:proofErr w:type="spellEnd"/>
            <w:r>
              <w:rPr>
                <w:rFonts w:ascii="Calibri Light" w:eastAsia="Calibri Light" w:hAnsi="Calibri Light" w:cs="Calibri Light"/>
              </w:rPr>
              <w:t xml:space="preserve">” BAGNOLO IN PIANO </w:t>
            </w:r>
          </w:p>
        </w:tc>
      </w:tr>
      <w:tr w:rsidR="00C57FE7">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Sede amministrativa</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rPr>
              <w:t>Via della Repubblica, 4 - BAGNOLO IN PIANO (RE)</w:t>
            </w:r>
          </w:p>
        </w:tc>
      </w:tr>
      <w:tr w:rsidR="00C57FE7">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Plesso</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rPr>
                <w:rFonts w:ascii="Calibri Light" w:eastAsia="Calibri Light" w:hAnsi="Calibri Light" w:cs="Calibri Light"/>
              </w:rPr>
            </w:pPr>
            <w:r>
              <w:rPr>
                <w:rFonts w:ascii="Calibri Light" w:eastAsia="Calibri Light" w:hAnsi="Calibri Light" w:cs="Calibri Light"/>
              </w:rPr>
              <w:t xml:space="preserve">SCUOLA SECONDARIA </w:t>
            </w:r>
            <w:proofErr w:type="spellStart"/>
            <w:r>
              <w:rPr>
                <w:rFonts w:ascii="Calibri Light" w:eastAsia="Calibri Light" w:hAnsi="Calibri Light" w:cs="Calibri Light"/>
              </w:rPr>
              <w:t>DI</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I°</w:t>
            </w:r>
            <w:proofErr w:type="spellEnd"/>
            <w:r>
              <w:rPr>
                <w:rFonts w:ascii="Calibri Light" w:eastAsia="Calibri Light" w:hAnsi="Calibri Light" w:cs="Calibri Light"/>
              </w:rPr>
              <w:t xml:space="preserve"> GRADO – PALAZZETTO e PALESTRA BLU</w:t>
            </w:r>
          </w:p>
          <w:p w:rsidR="00C57FE7" w:rsidRDefault="00690D52">
            <w:pPr>
              <w:suppressAutoHyphens/>
              <w:spacing w:after="40" w:line="240" w:lineRule="auto"/>
              <w:jc w:val="both"/>
            </w:pPr>
            <w:r>
              <w:rPr>
                <w:rFonts w:ascii="Calibri Light" w:eastAsia="Calibri Light" w:hAnsi="Calibri Light" w:cs="Calibri Light"/>
              </w:rPr>
              <w:t>Via Anna Frank, 2 - Bagnolo in Piano (RE)</w:t>
            </w:r>
          </w:p>
        </w:tc>
      </w:tr>
      <w:tr w:rsidR="00C57FE7">
        <w:trPr>
          <w:trHeight w:val="680"/>
          <w:jc w:val="center"/>
        </w:trPr>
        <w:tc>
          <w:tcPr>
            <w:tcW w:w="2835" w:type="dxa"/>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Dirigente scolastico</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before="40" w:after="40" w:line="240" w:lineRule="auto"/>
            </w:pPr>
            <w:r>
              <w:rPr>
                <w:rFonts w:ascii="Calibri Light" w:eastAsia="Calibri Light" w:hAnsi="Calibri Light" w:cs="Calibri Light"/>
              </w:rPr>
              <w:t>CHIARA DE IOANNA</w:t>
            </w:r>
          </w:p>
        </w:tc>
      </w:tr>
      <w:tr w:rsidR="00C57FE7">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RSPP</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before="40" w:after="40" w:line="240" w:lineRule="auto"/>
            </w:pPr>
            <w:r>
              <w:rPr>
                <w:rFonts w:ascii="Calibri Light" w:eastAsia="Calibri Light" w:hAnsi="Calibri Light" w:cs="Calibri Light"/>
              </w:rPr>
              <w:t>MAURO FERRARINI</w:t>
            </w:r>
          </w:p>
        </w:tc>
      </w:tr>
      <w:tr w:rsidR="00C57FE7">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ASPP</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before="40" w:after="40" w:line="240" w:lineRule="auto"/>
            </w:pPr>
            <w:r>
              <w:rPr>
                <w:rFonts w:ascii="Calibri Light" w:eastAsia="Calibri Light" w:hAnsi="Calibri Light" w:cs="Calibri Light"/>
              </w:rPr>
              <w:t>MONICA QUINTAVALLA</w:t>
            </w:r>
          </w:p>
        </w:tc>
      </w:tr>
      <w:tr w:rsidR="00C57FE7">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RLS</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before="40" w:after="40" w:line="240" w:lineRule="auto"/>
            </w:pPr>
            <w:r>
              <w:rPr>
                <w:rFonts w:ascii="Calibri Light" w:eastAsia="Calibri Light" w:hAnsi="Calibri Light" w:cs="Calibri Light"/>
              </w:rPr>
              <w:t>MARCO ORLANDINI</w:t>
            </w:r>
          </w:p>
        </w:tc>
      </w:tr>
      <w:tr w:rsidR="00C57FE7">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Medico Competente</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rPr>
              <w:t xml:space="preserve">ERIKA MORA </w:t>
            </w:r>
          </w:p>
        </w:tc>
      </w:tr>
      <w:tr w:rsidR="00C57FE7">
        <w:trPr>
          <w:trHeight w:val="454"/>
          <w:jc w:val="center"/>
        </w:trPr>
        <w:tc>
          <w:tcPr>
            <w:tcW w:w="2835" w:type="dxa"/>
            <w:tcBorders>
              <w:top w:val="single" w:sz="4" w:space="0" w:color="808080"/>
              <w:left w:val="single" w:sz="0" w:space="0" w:color="000000"/>
              <w:bottom w:val="single" w:sz="0" w:space="0" w:color="00000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both"/>
            </w:pPr>
            <w:r>
              <w:rPr>
                <w:rFonts w:ascii="Calibri Light" w:eastAsia="Calibri Light" w:hAnsi="Calibri Light" w:cs="Calibri Light"/>
                <w:b/>
              </w:rPr>
              <w:t>Presenze nel plesso</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N. studenti</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Docenti -educatori</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Impiegati</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proofErr w:type="spellStart"/>
            <w:r>
              <w:rPr>
                <w:rFonts w:ascii="Calibri Light" w:eastAsia="Calibri Light" w:hAnsi="Calibri Light" w:cs="Calibri Light"/>
              </w:rPr>
              <w:t>Ata</w:t>
            </w:r>
            <w:proofErr w:type="spellEnd"/>
          </w:p>
        </w:tc>
      </w:tr>
      <w:tr w:rsidR="00C57FE7" w:rsidTr="00033AE4">
        <w:trPr>
          <w:trHeight w:val="454"/>
          <w:jc w:val="center"/>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57FE7" w:rsidRDefault="00C57FE7">
            <w:pPr>
              <w:suppressAutoHyphens/>
              <w:spacing w:after="40" w:line="240" w:lineRule="auto"/>
              <w:jc w:val="right"/>
              <w:rPr>
                <w:rFonts w:ascii="Calibri" w:eastAsia="Calibri" w:hAnsi="Calibri" w:cs="Calibri"/>
              </w:rPr>
            </w:pP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350</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41 + 5 Ed.</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C57FE7" w:rsidRDefault="00690D52">
            <w:pPr>
              <w:suppressAutoHyphens/>
              <w:spacing w:after="40" w:line="240" w:lineRule="auto"/>
              <w:jc w:val="center"/>
            </w:pPr>
            <w:r>
              <w:rPr>
                <w:rFonts w:ascii="Calibri Light" w:eastAsia="Calibri Light" w:hAnsi="Calibri Light" w:cs="Calibri Light"/>
              </w:rPr>
              <w:t>6</w:t>
            </w:r>
          </w:p>
        </w:tc>
      </w:tr>
      <w:tr w:rsidR="00033AE4" w:rsidTr="00033AE4">
        <w:trPr>
          <w:trHeight w:val="454"/>
          <w:jc w:val="center"/>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right"/>
              <w:rPr>
                <w:rFonts w:ascii="Calibri" w:eastAsia="Calibri" w:hAnsi="Calibri" w:cs="Calibri"/>
              </w:rPr>
            </w:pPr>
            <w:r>
              <w:rPr>
                <w:rFonts w:ascii="Calibri" w:eastAsia="Calibri" w:hAnsi="Calibri" w:cs="Calibri"/>
              </w:rPr>
              <w:t xml:space="preserve">Palestra “Palazzetto”                </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83</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2</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1</w:t>
            </w:r>
          </w:p>
        </w:tc>
      </w:tr>
      <w:tr w:rsidR="00033AE4">
        <w:trPr>
          <w:trHeight w:val="454"/>
          <w:jc w:val="center"/>
        </w:trPr>
        <w:tc>
          <w:tcPr>
            <w:tcW w:w="2835" w:type="dxa"/>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right"/>
              <w:rPr>
                <w:rFonts w:ascii="Calibri" w:eastAsia="Calibri" w:hAnsi="Calibri" w:cs="Calibri"/>
              </w:rPr>
            </w:pPr>
            <w:r>
              <w:rPr>
                <w:rFonts w:ascii="Calibri" w:eastAsia="Calibri" w:hAnsi="Calibri" w:cs="Calibri"/>
              </w:rPr>
              <w:t>Palestra “Blu”</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43</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2</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033AE4" w:rsidRDefault="00033AE4">
            <w:pPr>
              <w:suppressAutoHyphens/>
              <w:spacing w:after="40" w:line="240" w:lineRule="auto"/>
              <w:jc w:val="center"/>
              <w:rPr>
                <w:rFonts w:ascii="Calibri Light" w:eastAsia="Calibri Light" w:hAnsi="Calibri Light" w:cs="Calibri Light"/>
              </w:rPr>
            </w:pPr>
            <w:r>
              <w:rPr>
                <w:rFonts w:ascii="Calibri Light" w:eastAsia="Calibri Light" w:hAnsi="Calibri Light" w:cs="Calibri Light"/>
              </w:rPr>
              <w:t>1</w:t>
            </w:r>
          </w:p>
        </w:tc>
      </w:tr>
    </w:tbl>
    <w:p w:rsidR="00C57FE7" w:rsidRDefault="00C57FE7">
      <w:pPr>
        <w:tabs>
          <w:tab w:val="right" w:pos="9638"/>
        </w:tabs>
        <w:suppressAutoHyphens/>
        <w:spacing w:before="40" w:after="40" w:line="240" w:lineRule="auto"/>
        <w:ind w:right="-1"/>
        <w:jc w:val="both"/>
        <w:rPr>
          <w:rFonts w:ascii="Calibri Light" w:eastAsia="Calibri Light" w:hAnsi="Calibri Light" w:cs="Calibri Light"/>
          <w:b/>
        </w:rPr>
      </w:pPr>
    </w:p>
    <w:p w:rsidR="00C57FE7" w:rsidRDefault="00C57FE7">
      <w:pPr>
        <w:suppressAutoHyphens/>
        <w:spacing w:before="40" w:after="40" w:line="240" w:lineRule="auto"/>
        <w:jc w:val="both"/>
        <w:rPr>
          <w:rFonts w:ascii="Calibri Light" w:eastAsia="Calibri Light" w:hAnsi="Calibri Light" w:cs="Calibri Light"/>
          <w:sz w:val="24"/>
        </w:rPr>
      </w:pPr>
    </w:p>
    <w:p w:rsidR="00C57FE7" w:rsidRDefault="00C57FE7">
      <w:pPr>
        <w:spacing w:before="120" w:after="120" w:line="240" w:lineRule="auto"/>
        <w:jc w:val="both"/>
        <w:rPr>
          <w:rFonts w:ascii="Calibri Light" w:eastAsia="Calibri Light" w:hAnsi="Calibri Light" w:cs="Calibri Light"/>
          <w:b/>
          <w:caps/>
          <w:sz w:val="28"/>
          <w:shd w:val="clear" w:color="auto" w:fill="D9D9D9"/>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PARTE GENERALE</w:t>
      </w:r>
    </w:p>
    <w:p w:rsidR="00C57FE7" w:rsidRDefault="00C57FE7">
      <w:pPr>
        <w:suppressAutoHyphens/>
        <w:spacing w:after="0" w:line="240" w:lineRule="auto"/>
        <w:jc w:val="both"/>
        <w:rPr>
          <w:rFonts w:ascii="Calibri" w:eastAsia="Calibri" w:hAnsi="Calibri" w:cs="Calibri"/>
        </w:rPr>
      </w:pPr>
    </w:p>
    <w:p w:rsidR="00C57FE7" w:rsidRDefault="00690D52">
      <w:pPr>
        <w:keepNext/>
        <w:spacing w:after="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DESCRIZIONE DELL’ATTIVITA’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Presso l’istituto scolastico sono presenti le mansioni di:</w:t>
      </w:r>
    </w:p>
    <w:p w:rsidR="00C57FE7" w:rsidRDefault="00690D52">
      <w:pPr>
        <w:numPr>
          <w:ilvl w:val="0"/>
          <w:numId w:val="1"/>
        </w:numPr>
        <w:spacing w:before="60" w:after="60" w:line="240" w:lineRule="auto"/>
        <w:ind w:left="720" w:hanging="360"/>
        <w:jc w:val="both"/>
        <w:rPr>
          <w:rFonts w:ascii="Calibri Light" w:eastAsia="Calibri Light" w:hAnsi="Calibri Light" w:cs="Calibri Light"/>
        </w:rPr>
      </w:pPr>
      <w:r>
        <w:rPr>
          <w:rFonts w:ascii="Calibri Light" w:eastAsia="Calibri Light" w:hAnsi="Calibri Light" w:cs="Calibri Light"/>
        </w:rPr>
        <w:t>Docente</w:t>
      </w:r>
    </w:p>
    <w:p w:rsidR="00C57FE7" w:rsidRDefault="00690D52">
      <w:pPr>
        <w:numPr>
          <w:ilvl w:val="0"/>
          <w:numId w:val="1"/>
        </w:numPr>
        <w:spacing w:before="60" w:after="60" w:line="240" w:lineRule="auto"/>
        <w:ind w:left="720" w:hanging="360"/>
        <w:jc w:val="both"/>
        <w:rPr>
          <w:rFonts w:ascii="Calibri Light" w:eastAsia="Calibri Light" w:hAnsi="Calibri Light" w:cs="Calibri Light"/>
        </w:rPr>
      </w:pPr>
      <w:r>
        <w:rPr>
          <w:rFonts w:ascii="Calibri Light" w:eastAsia="Calibri Light" w:hAnsi="Calibri Light" w:cs="Calibri Light"/>
        </w:rPr>
        <w:t>Collaboratore scolastico con compiti di addetta alle pulizie, sorveglianza ai piani e all’ingresso</w:t>
      </w:r>
    </w:p>
    <w:p w:rsidR="00C57FE7" w:rsidRDefault="00690D52">
      <w:pPr>
        <w:numPr>
          <w:ilvl w:val="0"/>
          <w:numId w:val="1"/>
        </w:numPr>
        <w:spacing w:before="60" w:after="60" w:line="240" w:lineRule="auto"/>
        <w:ind w:left="720" w:hanging="360"/>
        <w:jc w:val="both"/>
        <w:rPr>
          <w:rFonts w:ascii="Calibri Light" w:eastAsia="Calibri Light" w:hAnsi="Calibri Light" w:cs="Calibri Light"/>
        </w:rPr>
      </w:pPr>
      <w:r>
        <w:rPr>
          <w:rFonts w:ascii="Calibri Light" w:eastAsia="Calibri Light" w:hAnsi="Calibri Light" w:cs="Calibri Light"/>
        </w:rPr>
        <w:t>Educatore con funzioni di supporto agli alunni diversamente abili.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Gli alunni presenti hanno età compresa tra 12 e 14 anni.</w:t>
      </w:r>
    </w:p>
    <w:p w:rsidR="00C57FE7" w:rsidRDefault="00C57FE7">
      <w:pPr>
        <w:keepNext/>
        <w:spacing w:after="120" w:line="240" w:lineRule="auto"/>
        <w:jc w:val="center"/>
        <w:rPr>
          <w:rFonts w:ascii="Calibri Light" w:eastAsia="Calibri Light" w:hAnsi="Calibri Light" w:cs="Calibri Light"/>
          <w:b/>
          <w:caps/>
          <w:sz w:val="28"/>
        </w:rPr>
      </w:pPr>
    </w:p>
    <w:p w:rsidR="00C57FE7" w:rsidRDefault="00C57FE7">
      <w:pPr>
        <w:keepNext/>
        <w:spacing w:after="120" w:line="240" w:lineRule="auto"/>
        <w:jc w:val="center"/>
        <w:rPr>
          <w:rFonts w:ascii="Calibri Light" w:eastAsia="Calibri Light" w:hAnsi="Calibri Light" w:cs="Calibri Light"/>
          <w:b/>
          <w:caps/>
          <w:sz w:val="28"/>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identificazione delle mansioni</w:t>
      </w:r>
    </w:p>
    <w:p w:rsidR="00C57FE7" w:rsidRDefault="00690D52">
      <w:pPr>
        <w:tabs>
          <w:tab w:val="left" w:pos="2552"/>
        </w:tabs>
        <w:suppressAutoHyphens/>
        <w:spacing w:before="40" w:after="40" w:line="240" w:lineRule="auto"/>
        <w:ind w:left="2552" w:hanging="2552"/>
        <w:jc w:val="both"/>
        <w:rPr>
          <w:rFonts w:ascii="Calibri Light" w:eastAsia="Calibri Light" w:hAnsi="Calibri Light" w:cs="Calibri Light"/>
        </w:rPr>
      </w:pPr>
      <w:r>
        <w:rPr>
          <w:rFonts w:ascii="Calibri Light" w:eastAsia="Calibri Light" w:hAnsi="Calibri Light" w:cs="Calibri Light"/>
        </w:rPr>
        <w:t>Docenti ed Educatori</w:t>
      </w:r>
      <w:r>
        <w:rPr>
          <w:rFonts w:ascii="Calibri Light" w:eastAsia="Calibri Light" w:hAnsi="Calibri Light" w:cs="Calibri Light"/>
        </w:rPr>
        <w:tab/>
        <w:t>svolgono attività di insegnamento teorico in aula. Per questa attività non è previsto l’utilizzo di particolari attrezzature. Gli educatori hanno il compito di affiancare i docenti nel seguire e assistere gli studenti diversamente abili. È un servizio fornito dall’Ente amministrativo di riferimento.</w:t>
      </w:r>
    </w:p>
    <w:p w:rsidR="00C57FE7" w:rsidRDefault="00690D52">
      <w:pPr>
        <w:tabs>
          <w:tab w:val="left" w:pos="2552"/>
        </w:tabs>
        <w:suppressAutoHyphens/>
        <w:spacing w:before="40" w:after="40" w:line="240" w:lineRule="auto"/>
        <w:ind w:left="2552" w:hanging="2552"/>
        <w:jc w:val="both"/>
        <w:rPr>
          <w:rFonts w:ascii="Calibri Light" w:eastAsia="Calibri Light" w:hAnsi="Calibri Light" w:cs="Calibri Light"/>
        </w:rPr>
      </w:pPr>
      <w:r>
        <w:rPr>
          <w:rFonts w:ascii="Calibri Light" w:eastAsia="Calibri Light" w:hAnsi="Calibri Light" w:cs="Calibri Light"/>
        </w:rPr>
        <w:t>Docenti di informatica</w:t>
      </w:r>
      <w:r>
        <w:rPr>
          <w:rFonts w:ascii="Calibri Light" w:eastAsia="Calibri Light" w:hAnsi="Calibri Light" w:cs="Calibri Light"/>
        </w:rPr>
        <w:tab/>
        <w:t>svolgono attività di insegnamento utilizzando attrezzature videoterminale. L’esposizione al rischio specifico è inferiore alle 20 ore settimanali. Hanno il compito di sorvegliare che gli studenti svolgano le attività nel rispetto delle norme di tutela della salute e sicurezza.</w:t>
      </w:r>
    </w:p>
    <w:p w:rsidR="00C57FE7" w:rsidRDefault="00690D52">
      <w:pPr>
        <w:tabs>
          <w:tab w:val="left" w:pos="2552"/>
        </w:tabs>
        <w:suppressAutoHyphens/>
        <w:spacing w:before="40" w:after="40" w:line="240" w:lineRule="auto"/>
        <w:ind w:left="2552" w:hanging="2552"/>
        <w:jc w:val="both"/>
        <w:rPr>
          <w:rFonts w:ascii="Calibri Light" w:eastAsia="Calibri Light" w:hAnsi="Calibri Light" w:cs="Calibri Light"/>
        </w:rPr>
      </w:pPr>
      <w:r>
        <w:rPr>
          <w:rFonts w:ascii="Calibri Light" w:eastAsia="Calibri Light" w:hAnsi="Calibri Light" w:cs="Calibri Light"/>
        </w:rPr>
        <w:t>Docente di palestra</w:t>
      </w:r>
      <w:r>
        <w:rPr>
          <w:rFonts w:ascii="Calibri Light" w:eastAsia="Calibri Light" w:hAnsi="Calibri Light" w:cs="Calibri Light"/>
        </w:rPr>
        <w:tab/>
        <w:t>insegnano attività motoria in palestra. Vengono utilizzate attrezzature manuali specifiche per lo svolgimento di attività sportiva. Hanno il compito di sorvegliare che gli studenti svolgano le attività nel rispetto delle norme di tutela della salute e sicurezza.</w:t>
      </w:r>
    </w:p>
    <w:p w:rsidR="00C57FE7" w:rsidRDefault="00690D52">
      <w:pPr>
        <w:tabs>
          <w:tab w:val="left" w:pos="2552"/>
        </w:tabs>
        <w:suppressAutoHyphens/>
        <w:spacing w:before="40" w:after="40" w:line="240" w:lineRule="auto"/>
        <w:ind w:left="2552" w:hanging="2552"/>
        <w:jc w:val="both"/>
        <w:rPr>
          <w:rFonts w:ascii="Calibri Light" w:eastAsia="Calibri Light" w:hAnsi="Calibri Light" w:cs="Calibri Light"/>
        </w:rPr>
      </w:pPr>
      <w:r>
        <w:rPr>
          <w:rFonts w:ascii="Calibri Light" w:eastAsia="Calibri Light" w:hAnsi="Calibri Light" w:cs="Calibri Light"/>
        </w:rPr>
        <w:t>Studenti</w:t>
      </w:r>
      <w:r>
        <w:rPr>
          <w:rFonts w:ascii="Calibri Light" w:eastAsia="Calibri Light" w:hAnsi="Calibri Light" w:cs="Calibri Light"/>
        </w:rPr>
        <w:tab/>
        <w:t xml:space="preserve">ai fini della valutazione dei rischi sono equiparati ai lavoratori (sec. art. 2, comma 1 </w:t>
      </w:r>
      <w:proofErr w:type="spellStart"/>
      <w:r>
        <w:rPr>
          <w:rFonts w:ascii="Calibri Light" w:eastAsia="Calibri Light" w:hAnsi="Calibri Light" w:cs="Calibri Light"/>
        </w:rPr>
        <w:t>p.to</w:t>
      </w:r>
      <w:proofErr w:type="spellEnd"/>
      <w:r>
        <w:rPr>
          <w:rFonts w:ascii="Calibri Light" w:eastAsia="Calibri Light" w:hAnsi="Calibri Light" w:cs="Calibri Light"/>
        </w:rPr>
        <w:t xml:space="preserve"> a)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nello svolgimento delle attività nei laboratori in quanto esposti a rischi specifici.</w:t>
      </w:r>
    </w:p>
    <w:p w:rsidR="00C57FE7" w:rsidRDefault="00690D52">
      <w:pPr>
        <w:tabs>
          <w:tab w:val="left" w:pos="2552"/>
        </w:tabs>
        <w:suppressAutoHyphens/>
        <w:spacing w:before="40" w:after="40" w:line="240" w:lineRule="auto"/>
        <w:ind w:left="2552" w:hanging="2552"/>
        <w:jc w:val="both"/>
        <w:rPr>
          <w:rFonts w:ascii="Calibri Light" w:eastAsia="Calibri Light" w:hAnsi="Calibri Light" w:cs="Calibri Light"/>
        </w:rPr>
      </w:pPr>
      <w:r>
        <w:rPr>
          <w:rFonts w:ascii="Calibri Light" w:eastAsia="Calibri Light" w:hAnsi="Calibri Light" w:cs="Calibri Light"/>
        </w:rPr>
        <w:t>Collaboratore scolastico</w:t>
      </w:r>
      <w:r>
        <w:rPr>
          <w:rFonts w:ascii="Calibri Light" w:eastAsia="Calibri Light" w:hAnsi="Calibri Light" w:cs="Calibri Light"/>
        </w:rPr>
        <w:tab/>
        <w:t>si occupa della pulizia dei diversi ambienti, utilizza attrezzature specifiche e prodotti chimici per la pulizia delle superfici e delle attrezzature.</w:t>
      </w:r>
    </w:p>
    <w:p w:rsidR="00C57FE7" w:rsidRDefault="00690D52">
      <w:pPr>
        <w:tabs>
          <w:tab w:val="left" w:pos="2552"/>
        </w:tabs>
        <w:suppressAutoHyphens/>
        <w:spacing w:before="40" w:after="40" w:line="240" w:lineRule="auto"/>
        <w:ind w:left="2552" w:hanging="2552"/>
        <w:jc w:val="both"/>
        <w:rPr>
          <w:rFonts w:ascii="Calibri Light" w:eastAsia="Calibri Light" w:hAnsi="Calibri Light" w:cs="Calibri Light"/>
        </w:rPr>
      </w:pPr>
      <w:r>
        <w:rPr>
          <w:rFonts w:ascii="Calibri Light" w:eastAsia="Calibri Light" w:hAnsi="Calibri Light" w:cs="Calibri Light"/>
        </w:rPr>
        <w:tab/>
        <w:t>Rientra tra i suoi compiti anche la sorveglianza degli studenti.</w:t>
      </w:r>
    </w:p>
    <w:p w:rsidR="00C57FE7" w:rsidRDefault="00C57FE7">
      <w:pPr>
        <w:tabs>
          <w:tab w:val="left" w:pos="708"/>
        </w:tabs>
        <w:suppressAutoHyphens/>
        <w:spacing w:before="40" w:after="40" w:line="240" w:lineRule="auto"/>
        <w:jc w:val="both"/>
        <w:rPr>
          <w:rFonts w:ascii="Calibri Light" w:eastAsia="Calibri Light" w:hAnsi="Calibri Light" w:cs="Calibri Light"/>
        </w:rPr>
      </w:pPr>
    </w:p>
    <w:p w:rsidR="00C57FE7" w:rsidRDefault="00C57FE7">
      <w:pPr>
        <w:tabs>
          <w:tab w:val="left" w:pos="708"/>
        </w:tabs>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tabs>
          <w:tab w:val="left" w:pos="2552"/>
        </w:tabs>
        <w:suppressAutoHyphens/>
        <w:spacing w:before="40" w:after="40" w:line="240" w:lineRule="auto"/>
        <w:jc w:val="both"/>
        <w:rPr>
          <w:rFonts w:ascii="Calibri Light" w:eastAsia="Calibri Light" w:hAnsi="Calibri Light" w:cs="Calibri Light"/>
        </w:rPr>
      </w:pPr>
    </w:p>
    <w:p w:rsidR="00C57FE7" w:rsidRDefault="00C57FE7">
      <w:pPr>
        <w:keepNext/>
        <w:spacing w:after="120" w:line="240" w:lineRule="auto"/>
        <w:jc w:val="center"/>
        <w:rPr>
          <w:rFonts w:ascii="Calibri Light" w:eastAsia="Calibri Light" w:hAnsi="Calibri Light" w:cs="Calibri Light"/>
          <w:b/>
          <w:caps/>
          <w:sz w:val="28"/>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EDIFICIO SCOLASTICO</w:t>
      </w:r>
    </w:p>
    <w:p w:rsidR="00C57FE7" w:rsidRDefault="00C57FE7">
      <w:pPr>
        <w:suppressAutoHyphens/>
        <w:spacing w:after="40" w:line="240" w:lineRule="auto"/>
        <w:jc w:val="both"/>
        <w:rPr>
          <w:rFonts w:ascii="Calibri Light" w:eastAsia="Calibri Light" w:hAnsi="Calibri Light" w:cs="Calibri Light"/>
        </w:rPr>
      </w:pPr>
    </w:p>
    <w:p w:rsidR="00C57FE7" w:rsidRDefault="00690D52">
      <w:pPr>
        <w:suppressAutoHyphens/>
        <w:spacing w:before="40" w:after="40" w:line="240" w:lineRule="auto"/>
        <w:jc w:val="center"/>
        <w:rPr>
          <w:rFonts w:ascii="Calibri Light" w:eastAsia="Calibri Light" w:hAnsi="Calibri Light" w:cs="Calibri Light"/>
          <w:b/>
          <w:color w:val="FF0000"/>
        </w:rPr>
      </w:pPr>
      <w:r>
        <w:rPr>
          <w:rFonts w:ascii="Calibri Light" w:eastAsia="Calibri Light" w:hAnsi="Calibri Light" w:cs="Calibri Light"/>
          <w:b/>
          <w:color w:val="FF0000"/>
        </w:rPr>
        <w:t xml:space="preserve">Scuola Secondaria di </w:t>
      </w:r>
      <w:proofErr w:type="spellStart"/>
      <w:r>
        <w:rPr>
          <w:rFonts w:ascii="Calibri Light" w:eastAsia="Calibri Light" w:hAnsi="Calibri Light" w:cs="Calibri Light"/>
          <w:b/>
          <w:color w:val="FF0000"/>
        </w:rPr>
        <w:t>I°</w:t>
      </w:r>
      <w:proofErr w:type="spellEnd"/>
      <w:r>
        <w:rPr>
          <w:rFonts w:ascii="Calibri Light" w:eastAsia="Calibri Light" w:hAnsi="Calibri Light" w:cs="Calibri Light"/>
          <w:b/>
          <w:color w:val="FF0000"/>
        </w:rPr>
        <w:t xml:space="preserve"> grado</w:t>
      </w:r>
    </w:p>
    <w:p w:rsidR="00C57FE7" w:rsidRDefault="00C57FE7">
      <w:pPr>
        <w:suppressAutoHyphens/>
        <w:spacing w:after="40" w:line="240" w:lineRule="auto"/>
        <w:jc w:val="both"/>
        <w:rPr>
          <w:rFonts w:ascii="Calibri Light" w:eastAsia="Calibri Light" w:hAnsi="Calibri Light" w:cs="Calibri Light"/>
        </w:rPr>
      </w:pPr>
      <w:r>
        <w:object w:dxaOrig="11916" w:dyaOrig="6821">
          <v:rect id="rectole0000000002" o:spid="_x0000_i1027" style="width:596pt;height:340.65pt" o:ole="" o:preferrelative="t" stroked="f">
            <v:imagedata r:id="rId10" o:title=""/>
          </v:rect>
          <o:OLEObject Type="Embed" ProgID="StaticMetafile" ShapeID="rectole0000000002" DrawAspect="Content" ObjectID="_1729938407" r:id="rId11"/>
        </w:object>
      </w:r>
    </w:p>
    <w:p w:rsidR="00690D52" w:rsidRDefault="00690D52">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SUPERFICIE</w:t>
      </w:r>
    </w:p>
    <w:p w:rsidR="00C57FE7" w:rsidRDefault="00690D52">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Piano Terra mq.1045</w:t>
      </w:r>
    </w:p>
    <w:p w:rsidR="00C57FE7" w:rsidRDefault="00690D52">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Piano Primo mq. 1000</w:t>
      </w:r>
    </w:p>
    <w:p w:rsidR="00C57FE7" w:rsidRDefault="00690D52">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Piano secondo mq. 1000</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Sottotetto mq. 975</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La struttura scolastica si colloca nelle vicinanze del centro cittadino e si compone di un primo edificio raccordato ad altro, costruito successivamente, diventando corpo unico. </w:t>
      </w:r>
    </w:p>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Trattasi di edificio con struttura portante in cemento armato e finitura esterna a faccia vista. I pavimenti sono in mattonelle e le pareti interne con finiture ad intonaco civile escluse l’aula che accoglie un alunno con disabilità uditiva (al 2° piano) e il laboratorio di musica (piano terra) che sono rivestite di materiale insonorizzante.</w:t>
      </w:r>
    </w:p>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L’edificio a forma di T, è distribuito su 3 piani fuori terra e dotato di servizi ad ogni piano.</w:t>
      </w:r>
    </w:p>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Nel Piano Terra dell’edificio di prima costruzione sono presenti Laboratori utilizzati solo saltuariamente, mentre nella parte più recente sono presenti 3 aule didattiche con relativi servizi.</w:t>
      </w:r>
    </w:p>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Al Primo Piano sono presenti le aule didattiche con i rispettivi servizi e la sala insegnanti nonché spazi per il ricevimento dei genitori e la portineria.</w:t>
      </w:r>
    </w:p>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Al Secondo Piano sono presenti le aule didattiche con i rispettivi servizi, il laboratorio di Arte e il Laboratorio di Informatica.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E’ inserito all’interno di un polo scolastico che comprende anche gli edifici di Scuola Primaria e Mensa.</w:t>
      </w:r>
    </w:p>
    <w:p w:rsidR="00C57FE7" w:rsidRDefault="00690D52">
      <w:pPr>
        <w:suppressAutoHyphens/>
        <w:spacing w:after="40" w:line="240" w:lineRule="auto"/>
        <w:jc w:val="both"/>
        <w:rPr>
          <w:rFonts w:ascii="Calibri Light" w:eastAsia="Calibri Light" w:hAnsi="Calibri Light" w:cs="Calibri Light"/>
        </w:rPr>
      </w:pPr>
      <w:r>
        <w:rPr>
          <w:rFonts w:ascii="Calibri Light" w:eastAsia="Calibri Light" w:hAnsi="Calibri Light" w:cs="Calibri Light"/>
        </w:rPr>
        <w:t>Tutto il cortile e l’area verde (mq. complessivi 12285), sono recintati e in essi sono collocati i punti di raccolta, ma permettono l’accesso diretto con cancello alle Palestre in corpo separato.</w:t>
      </w:r>
    </w:p>
    <w:p w:rsidR="00690D52" w:rsidRDefault="00690D52" w:rsidP="00690D52">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 xml:space="preserve">La scuola è dotata di 2 centrali termiche, per i tempi di costruzione diversi delle due parti poi unificate, con accesso esterno ma collocate una al lato sud in struttura attigua ma esterna all’edificio (Caldaia </w:t>
      </w:r>
      <w:proofErr w:type="spellStart"/>
      <w:r>
        <w:rPr>
          <w:rFonts w:ascii="Calibri Light" w:eastAsia="Calibri Light" w:hAnsi="Calibri Light" w:cs="Calibri Light"/>
        </w:rPr>
        <w:t>Unical</w:t>
      </w:r>
      <w:proofErr w:type="spellEnd"/>
      <w:r>
        <w:rPr>
          <w:rFonts w:ascii="Calibri Light" w:eastAsia="Calibri Light" w:hAnsi="Calibri Light" w:cs="Calibri Light"/>
        </w:rPr>
        <w:t xml:space="preserve"> TZ AR 300 da 383) e una posizionata a nord-est al piano terra dell’edificio (Caldaia </w:t>
      </w:r>
      <w:proofErr w:type="spellStart"/>
      <w:r>
        <w:rPr>
          <w:rFonts w:ascii="Calibri Light" w:eastAsia="Calibri Light" w:hAnsi="Calibri Light" w:cs="Calibri Light"/>
        </w:rPr>
        <w:t>Riello</w:t>
      </w:r>
      <w:proofErr w:type="spellEnd"/>
      <w:r>
        <w:rPr>
          <w:rFonts w:ascii="Calibri Light" w:eastAsia="Calibri Light" w:hAnsi="Calibri Light" w:cs="Calibri Light"/>
        </w:rPr>
        <w:t xml:space="preserve"> 3500 SAT 140 da 156,6).</w:t>
      </w:r>
    </w:p>
    <w:p w:rsidR="00690D52" w:rsidRDefault="00690D52" w:rsidP="00690D52">
      <w:pPr>
        <w:suppressAutoHyphens/>
        <w:spacing w:before="40" w:after="0" w:line="240" w:lineRule="auto"/>
        <w:jc w:val="both"/>
        <w:rPr>
          <w:rFonts w:ascii="Calibri Light" w:eastAsia="Calibri Light" w:hAnsi="Calibri Light" w:cs="Calibri Light"/>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690D52" w:rsidRDefault="00690D52" w:rsidP="00690D52">
      <w:pPr>
        <w:suppressAutoHyphens/>
        <w:spacing w:before="40" w:after="0" w:line="240" w:lineRule="auto"/>
        <w:jc w:val="both"/>
        <w:rPr>
          <w:rFonts w:ascii="Calibri Light" w:eastAsia="Calibri Light" w:hAnsi="Calibri Light" w:cs="Calibri Light"/>
          <w:b/>
          <w:caps/>
          <w:sz w:val="28"/>
        </w:rPr>
      </w:pPr>
    </w:p>
    <w:p w:rsidR="00C57FE7" w:rsidRPr="00690D52" w:rsidRDefault="00690D52" w:rsidP="00690D52">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b/>
          <w:caps/>
          <w:sz w:val="28"/>
        </w:rPr>
        <w:t>DESCRIZIONE DELL'EDIFICIO "PALAZZETTO"</w:t>
      </w:r>
    </w:p>
    <w:p w:rsidR="00C57FE7" w:rsidRPr="00690D52" w:rsidRDefault="00690D52" w:rsidP="00690D52">
      <w:pPr>
        <w:suppressAutoHyphens/>
        <w:spacing w:before="40" w:after="40" w:line="240" w:lineRule="auto"/>
        <w:jc w:val="center"/>
        <w:rPr>
          <w:rFonts w:ascii="Calibri Light" w:eastAsia="Calibri Light" w:hAnsi="Calibri Light" w:cs="Calibri Light"/>
          <w:b/>
          <w:color w:val="FF0000"/>
        </w:rPr>
      </w:pPr>
      <w:r>
        <w:rPr>
          <w:rFonts w:ascii="Calibri Light" w:eastAsia="Calibri Light" w:hAnsi="Calibri Light" w:cs="Calibri Light"/>
          <w:b/>
          <w:color w:val="FF0000"/>
        </w:rPr>
        <w:lastRenderedPageBreak/>
        <w:t>Palazzetto</w:t>
      </w:r>
      <w:r w:rsidR="00C57FE7">
        <w:object w:dxaOrig="11916" w:dyaOrig="6893">
          <v:rect id="rectole0000000003" o:spid="_x0000_i1028" style="width:596pt;height:344pt" o:ole="" o:preferrelative="t" stroked="f">
            <v:imagedata r:id="rId12" o:title=""/>
          </v:rect>
          <o:OLEObject Type="Embed" ProgID="StaticMetafile" ShapeID="rectole0000000003" DrawAspect="Content" ObjectID="_1729938408" r:id="rId13"/>
        </w:object>
      </w:r>
      <w:r>
        <w:rPr>
          <w:rFonts w:ascii="Calibri Light" w:eastAsia="Calibri Light" w:hAnsi="Calibri Light" w:cs="Calibri Light"/>
        </w:rPr>
        <w:t xml:space="preserve">La palestra “PALAZZETTO” si trova in edifico separato, ma vicino al polo scolastico e ha una struttura portante in c.a., i pavimenti interni degli spogliatoi e degli uffici sono in ceramica tranne nella zona di svolgimento dell’attività sportiva, dove sono in legno. Le pareti hanno finitura ad intonaco civile. Le tribune sono in cemento armato. </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E’ collegata tramite corridoio ad altra palestra denominata “Blu” e parte dei servizi sono comuni.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La centrale termica a servizio dell’impianto di riscaldamento si trova in edificio attiguo.  </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Tutte le palestre utilizzate con convenzione in orario scolastico dall’Istituto, sono comunali, ma con bando e  convenzione vengono gestite da Associazione sportiva del territorio</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DESCRIZIONE DEL PLESSO “palestra blu”</w:t>
      </w:r>
    </w:p>
    <w:p w:rsidR="00C57FE7" w:rsidRDefault="00690D52">
      <w:pPr>
        <w:suppressAutoHyphens/>
        <w:spacing w:before="40" w:after="40" w:line="240" w:lineRule="auto"/>
        <w:jc w:val="center"/>
        <w:rPr>
          <w:rFonts w:ascii="Calibri Light" w:eastAsia="Calibri Light" w:hAnsi="Calibri Light" w:cs="Calibri Light"/>
          <w:b/>
          <w:color w:val="FF0000"/>
        </w:rPr>
      </w:pPr>
      <w:r>
        <w:rPr>
          <w:rFonts w:ascii="Calibri Light" w:eastAsia="Calibri Light" w:hAnsi="Calibri Light" w:cs="Calibri Light"/>
          <w:b/>
          <w:color w:val="FF0000"/>
        </w:rPr>
        <w:t>Palestra “Blu”</w:t>
      </w:r>
    </w:p>
    <w:p w:rsidR="00C57FE7" w:rsidRDefault="00C57FE7">
      <w:pPr>
        <w:suppressAutoHyphens/>
        <w:spacing w:after="40" w:line="240" w:lineRule="auto"/>
        <w:jc w:val="both"/>
        <w:rPr>
          <w:rFonts w:ascii="Calibri Light" w:eastAsia="Calibri Light" w:hAnsi="Calibri Light" w:cs="Calibri Light"/>
        </w:rPr>
      </w:pPr>
      <w:r>
        <w:object w:dxaOrig="11970" w:dyaOrig="7002">
          <v:rect id="rectole0000000004" o:spid="_x0000_i1029" style="width:599.35pt;height:350.65pt" o:ole="" o:preferrelative="t" stroked="f">
            <v:imagedata r:id="rId14" o:title=""/>
          </v:rect>
          <o:OLEObject Type="Embed" ProgID="StaticMetafile" ShapeID="rectole0000000004" DrawAspect="Content" ObjectID="_1729938409" r:id="rId15"/>
        </w:objec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La palestra “BLU” si trova in edifico separato, ma vicino al polo scolastico e ha una struttura portante in c.a., i pavimenti interni degli spogliatoi e degli uffici sono in ceramica tranne nella zona di svolgimento dell’attività sportiva, dove sono in materiale tecnico sintetico. Le pareti hanno finitura ad intonaco civile. </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E’ collegata tramite corridoio ad altra palestra denominata “Palazzetto” e parte dei servizi sono comuni.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La centrale termica a servizio dell’impianto di riscaldamento si trova in edificio attiguo.  </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Tutte le palestre utilizzate  con convenzione in orario scolastico dall’Istituto, sono comunali, ma con bando e  convenzione vengono gestite da Associazione sportiva del territorio.</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690D52" w:rsidRDefault="00690D52">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lastRenderedPageBreak/>
        <w:t xml:space="preserve">DESCRIZIONE DELL’ORGANIZZAZIONE AZIENDALE E DEL SERVIZIO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Questo mansionario ha l’obiettivo di indicare i compiti affidati alle diverse figure coinvolte ai fini della corretta applicazione delle norme legislative e regolamentari in tema di salute e sicurezza dei lavoratori.</w:t>
      </w:r>
    </w:p>
    <w:p w:rsidR="00C57FE7" w:rsidRDefault="00C57FE7">
      <w:pPr>
        <w:suppressAutoHyphens/>
        <w:spacing w:before="40" w:after="40" w:line="240" w:lineRule="auto"/>
        <w:jc w:val="both"/>
        <w:rPr>
          <w:rFonts w:ascii="Calibri Light" w:eastAsia="Calibri Light" w:hAnsi="Calibri Light" w:cs="Calibri Light"/>
          <w:sz w:val="20"/>
        </w:rPr>
      </w:pPr>
    </w:p>
    <w:tbl>
      <w:tblPr>
        <w:tblW w:w="0" w:type="auto"/>
        <w:jc w:val="center"/>
        <w:tblCellMar>
          <w:left w:w="10" w:type="dxa"/>
          <w:right w:w="10" w:type="dxa"/>
        </w:tblCellMar>
        <w:tblLook w:val="0000"/>
      </w:tblPr>
      <w:tblGrid>
        <w:gridCol w:w="9854"/>
      </w:tblGrid>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C57FE7" w:rsidRDefault="00690D52">
            <w:pPr>
              <w:suppressAutoHyphens/>
              <w:spacing w:before="40" w:after="40" w:line="240" w:lineRule="auto"/>
              <w:jc w:val="both"/>
            </w:pPr>
            <w:r>
              <w:rPr>
                <w:rFonts w:ascii="Calibri Light" w:eastAsia="Calibri Light" w:hAnsi="Calibri Light" w:cs="Calibri Light"/>
                <w:b/>
                <w:sz w:val="20"/>
              </w:rPr>
              <w:t>Ente proprietario degli edifici</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Gli obblighi relativi agli interventi strutturali e di manutenzione necessari per assicurare la sicurezza dei locali e degli edifici assegnati in uso a pubbliche amministrazioni o a pubblici uffici, ivi comprese le istituzioni scolastiche ed educative, restano a carico dell’amministrazione tenuta, per effetto di norme o convenzioni, alla loro fornitura e manutenzione.</w:t>
            </w:r>
          </w:p>
          <w:p w:rsidR="00C57FE7" w:rsidRDefault="00690D52">
            <w:pPr>
              <w:suppressAutoHyphens/>
              <w:spacing w:before="40" w:after="40" w:line="240" w:lineRule="auto"/>
              <w:jc w:val="both"/>
            </w:pPr>
            <w:r>
              <w:rPr>
                <w:rFonts w:ascii="Calibri Light" w:eastAsia="Calibri Light" w:hAnsi="Calibri Light" w:cs="Calibri Light"/>
                <w:sz w:val="20"/>
              </w:rPr>
              <w:t>In tale caso gli obblighi, relativamente ai predetti interventi, si intendono assolti, da parte dei dirigenti o funzionari preposti agli uffici interessati, con la richiesta del loro adempimento all’amministrazione competente o al soggetto che ne ha l’obbligo giuridico.</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C57FE7" w:rsidRDefault="00690D52">
            <w:pPr>
              <w:suppressAutoHyphens/>
              <w:spacing w:before="40" w:after="40" w:line="240" w:lineRule="auto"/>
              <w:jc w:val="both"/>
            </w:pPr>
            <w:r>
              <w:rPr>
                <w:rFonts w:ascii="Calibri Light" w:eastAsia="Calibri Light" w:hAnsi="Calibri Light" w:cs="Calibri Light"/>
                <w:b/>
                <w:sz w:val="20"/>
              </w:rPr>
              <w:t>Datore di lavoro (Dirigente scolastico)</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C57FE7" w:rsidRDefault="00690D52">
            <w:pPr>
              <w:tabs>
                <w:tab w:val="left" w:pos="4819"/>
                <w:tab w:val="left" w:pos="9638"/>
                <w:tab w:val="left" w:pos="284"/>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Obblighi </w:t>
            </w:r>
            <w:r>
              <w:rPr>
                <w:rFonts w:ascii="Calibri Light" w:eastAsia="Calibri Light" w:hAnsi="Calibri Light" w:cs="Calibri Light"/>
                <w:b/>
                <w:sz w:val="20"/>
              </w:rPr>
              <w:t>non delegabili</w:t>
            </w:r>
            <w:r>
              <w:rPr>
                <w:rFonts w:ascii="Calibri Light" w:eastAsia="Calibri Light" w:hAnsi="Calibri Light" w:cs="Calibri Light"/>
                <w:sz w:val="20"/>
              </w:rPr>
              <w:t xml:space="preserve"> in carico al Dirigente Scolastico (datore di lavoro):</w:t>
            </w:r>
          </w:p>
          <w:p w:rsidR="00C57FE7" w:rsidRDefault="00690D52">
            <w:pPr>
              <w:numPr>
                <w:ilvl w:val="0"/>
                <w:numId w:val="2"/>
              </w:numPr>
              <w:tabs>
                <w:tab w:val="left" w:pos="4819"/>
                <w:tab w:val="left" w:pos="9638"/>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Nominare il responsabile del servizio prevenzione e protezione</w:t>
            </w:r>
          </w:p>
          <w:p w:rsidR="00C57FE7" w:rsidRDefault="00690D52">
            <w:pPr>
              <w:numPr>
                <w:ilvl w:val="0"/>
                <w:numId w:val="2"/>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Effettuare la valutazione dei rischi. Nominare il medico competente per l’effettuazione della sorveglianza sanitaria nei casi previsti dal presente decreto legislativo.</w:t>
            </w:r>
          </w:p>
          <w:p w:rsidR="00C57FE7" w:rsidRDefault="00690D52">
            <w:pPr>
              <w:tabs>
                <w:tab w:val="left" w:pos="284"/>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b/>
                <w:sz w:val="20"/>
              </w:rPr>
              <w:t>Altre attività che possono essere delegabili</w:t>
            </w:r>
            <w:r>
              <w:rPr>
                <w:rFonts w:ascii="Calibri Light" w:eastAsia="Calibri Light" w:hAnsi="Calibri Light" w:cs="Calibri Light"/>
                <w:sz w:val="20"/>
              </w:rPr>
              <w:t>:</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designare preventivamente i lavoratori incaricati dell’attuazione delle misure di prevenzione incendi e lotta antincendio, di evacuazione dei luoghi di lavoro in caso di pericolo grave e immediato, di salvataggio, di primo soccorso e, comunque, di gestione dell’emergenza;</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nell’affidare i compiti ai lavoratori, tenere conto delle capacità e delle condizioni degli stessi in rapporto alla loro salute e alla sicurezza;</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fornire ai lavoratori i necessari e idonei dispositivi di protezione individuale, sentito anche il parere del medico competente;</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prendere le misure appropriate affinché soltanto i lavoratori che hanno ricevuto adeguate istruzioni e specifico addestramento accedano alle zone che li espongono ad un rischio grave e specifico; </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richiedere l’osservanza da parte dei singoli lavoratori delle norme vigenti, nonché delle disposizioni interne in materia di sicurezza e di igiene del lavoro e di uso dei mezzi di protezione collettivi e dei dispositivi di protezione individuali messi a loro disposizione; </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adottare le misure per il controllo delle situazioni di rischio in caso di emergenza e dare istruzioni affinché i lavoratori, in caso di pericolo grave, immediato ed inevitabile, abbandonino il posto di lavoro o la zona pericolosa; </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informare il più presto possibile i lavoratori esposti al rischio di un pericolo grave e immediato circa il rischio stesso e le disposizioni prese o da prendere in materia di protezione;</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adempiere agli obblighi di informazione, formazione e addestramento di cui agli articoli 36 e 37;</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astenersi, salvo eccezione debitamente motivata da esigenze di tutela della salute e sicurezza, dal richiedere ai lavoratori di riprendere la loro attività in una situazione di lavoro in cui persiste un pericolo grave e immediato;</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consentire ai lavoratori di verificare, mediante il rappresentante dei lavoratori per la sicurezza, l’applicazione delle misure di sicurezza e di protezione della salute; </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consegnare tempestivamente al rappresentante dei lavoratori per la sicurezza, su richiesta di questi e per l’espletamento della sua funzione, copia del documento di valutazione rischi anche su supporto informatico.</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elaborare il documento di valutazione rischi da interferenze, anche su supporto informatico come previsto dall’articolo 53, comma 5, e, su richiesta di questi e per l’espletamento della sua funzione, consegnarne tempestivamente copia ai rappresentanti dei lavoratori per la sicurezza;</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prendere appropriati provvedimenti per evitare che le misure tecniche adottate possano causare rischi per la salute della popolazione o deteriorare l'ambiente esterno verificando periodicamente la perdurante assenza di rischio;</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color w:val="000000"/>
                <w:sz w:val="20"/>
              </w:rPr>
            </w:pPr>
            <w:r>
              <w:rPr>
                <w:rFonts w:ascii="Calibri Light" w:eastAsia="Calibri Light" w:hAnsi="Calibri Light" w:cs="Calibri Light"/>
                <w:color w:val="000000"/>
                <w:sz w:val="20"/>
              </w:rPr>
              <w:t xml:space="preserve">comunicare in via telematica all’INAIL, nonché per loro tramite, al sistema informativo nazionale per la prevenzione nei luoghi di lavoro di cui all’articolo 8, entro 48 ore dalla ricezione del certificato medico, a fini statistici e informativi, i dati e le informazioni relativi agli infortuni sul lavoro che comportino l’assenza dal lavoro di almeno un giorno, escluso quello dell’evento e, a fini assicurativi, quelli relativi agli infortuni sul lavoro che comportino un’assenza al lavoro superiore a tre giorni. L’obbligo di comunicazione degli infortuni sul lavoro che comportino </w:t>
            </w:r>
            <w:r>
              <w:rPr>
                <w:rFonts w:ascii="Calibri Light" w:eastAsia="Calibri Light" w:hAnsi="Calibri Light" w:cs="Calibri Light"/>
                <w:color w:val="000000"/>
                <w:sz w:val="20"/>
              </w:rPr>
              <w:lastRenderedPageBreak/>
              <w:t>un’assenza dal lavoro superiore a tre giorni si considera comunque assolto per mezzo della denuncia di cui all’articolo 53 del testo unico delle disposizioni per l’assicurazione obbligatoria contro gli infortuni sul lavoro e le malattie professionali di cui al decreto del Presidente della Repubblica 30 giugno 1965, n. 1124;</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color w:val="000000"/>
                <w:sz w:val="20"/>
              </w:rPr>
            </w:pPr>
            <w:r>
              <w:rPr>
                <w:rFonts w:ascii="Calibri Light" w:eastAsia="Calibri Light" w:hAnsi="Calibri Light" w:cs="Calibri Light"/>
                <w:sz w:val="20"/>
              </w:rPr>
              <w:t xml:space="preserve">consultare il rappresentante dei lavoratori per la sicurezza nelle ipotesi di cui all’articolo 50 del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adottare le misure necessarie ai fini della prevenzione incendi e dell’evacuazione dei luoghi di lavoro, nonché per caso di pericolo grave e immediato, secondo le disposizioni di cui all’articolo 43. Tali misure devono essere adeguate alla natura dell’attività, alle dimensioni dell’azienda o dell’unità produttiva, e al numero delle persone presenti;</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nelle unità produttive con più di 15 lavoratori, convocare la riunione periodica di cui all’articolo 35;</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aggiornare le misure di prevenzione in relazione ai mutamenti organizzativi e produttivi che hanno rilevanza ai fini della salute e sicurezza del lavoro, o in relazione al grado di evoluzione della tecnica della prevenzione e della protezione;</w:t>
            </w:r>
          </w:p>
          <w:p w:rsidR="00C57FE7" w:rsidRDefault="00690D52">
            <w:pPr>
              <w:numPr>
                <w:ilvl w:val="0"/>
                <w:numId w:val="3"/>
              </w:numPr>
              <w:tabs>
                <w:tab w:val="left" w:pos="258"/>
              </w:tabs>
              <w:suppressAutoHyphens/>
              <w:spacing w:before="40" w:after="40" w:line="240" w:lineRule="auto"/>
              <w:ind w:left="258" w:hanging="258"/>
              <w:jc w:val="both"/>
              <w:rPr>
                <w:rFonts w:ascii="Calibri Light" w:eastAsia="Calibri Light" w:hAnsi="Calibri Light" w:cs="Calibri Light"/>
                <w:color w:val="000000"/>
                <w:sz w:val="20"/>
              </w:rPr>
            </w:pPr>
            <w:r>
              <w:rPr>
                <w:rFonts w:ascii="Calibri Light" w:eastAsia="Calibri Light" w:hAnsi="Calibri Light" w:cs="Calibri Light"/>
                <w:color w:val="000000"/>
                <w:sz w:val="20"/>
              </w:rPr>
              <w:t>comunicare in via telematica all’INAIL, nonché per loro tramite, al sistema informativo nazionale per la prevenzione nei luoghi di lavoro di cui all’articolo 8, in caso di nuova elezione o designazione, i nominativi dei rappresentanti dei lavoratori per la sicurezza; in fase di prima applicazione l’obbligo di cui alla presente lettera riguarda i nominativi dei rappresentanti dei lavoratori già eletti o designati;</w:t>
            </w:r>
          </w:p>
          <w:p w:rsidR="00C57FE7" w:rsidRDefault="00690D52">
            <w:pPr>
              <w:numPr>
                <w:ilvl w:val="0"/>
                <w:numId w:val="3"/>
              </w:numPr>
              <w:tabs>
                <w:tab w:val="left" w:pos="258"/>
              </w:tabs>
              <w:suppressAutoHyphens/>
              <w:spacing w:before="40" w:after="40" w:line="240" w:lineRule="auto"/>
              <w:ind w:left="258" w:hanging="258"/>
              <w:jc w:val="both"/>
            </w:pPr>
            <w:r>
              <w:rPr>
                <w:rFonts w:ascii="Calibri Light" w:eastAsia="Calibri Light" w:hAnsi="Calibri Light" w:cs="Calibri Light"/>
                <w:sz w:val="20"/>
              </w:rPr>
              <w:t xml:space="preserve">vigilare affinché i lavoratori per i quali vige l’obbligo di sorveglianza sanitaria non siano adibiti alla mansione lavorativa specifica senza il prescritto giudizio di idoneità. </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C57FE7" w:rsidRDefault="00690D52">
            <w:pPr>
              <w:tabs>
                <w:tab w:val="left" w:pos="4819"/>
                <w:tab w:val="left" w:pos="9638"/>
              </w:tabs>
              <w:suppressAutoHyphens/>
              <w:spacing w:before="40" w:after="40" w:line="240" w:lineRule="auto"/>
              <w:jc w:val="both"/>
            </w:pPr>
            <w:r>
              <w:rPr>
                <w:rFonts w:ascii="Calibri Light" w:eastAsia="Calibri Light" w:hAnsi="Calibri Light" w:cs="Calibri Light"/>
                <w:b/>
                <w:sz w:val="20"/>
              </w:rPr>
              <w:lastRenderedPageBreak/>
              <w:t>Responsabile del servizio di prevenzione e protezione e Addetti al servizio di prevenzione e protezione</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Il servizio di prevenzione e protezione dai rischi professionali provvede:</w:t>
            </w:r>
          </w:p>
          <w:p w:rsidR="00C57FE7" w:rsidRDefault="00690D52">
            <w:pPr>
              <w:numPr>
                <w:ilvl w:val="0"/>
                <w:numId w:val="4"/>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all’individuazione dei fattori di rischio, alla valutazione dei rischi e all’individuazione delle misure per la sicurezza e la salubrità degli ambienti di lavoro, nel rispetto della normativa vigente sulla base della specifica conoscenza dell’organizzazione aziendale;</w:t>
            </w:r>
          </w:p>
          <w:p w:rsidR="00C57FE7" w:rsidRDefault="00690D52">
            <w:pPr>
              <w:numPr>
                <w:ilvl w:val="0"/>
                <w:numId w:val="4"/>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ad elaborare, per quanto di competenza, le misure preventive e protettive di cui all’articolo 28, comma 2, e i sistemi di controllo di tali misure;</w:t>
            </w:r>
          </w:p>
          <w:p w:rsidR="00C57FE7" w:rsidRDefault="00690D52">
            <w:pPr>
              <w:numPr>
                <w:ilvl w:val="0"/>
                <w:numId w:val="4"/>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ad elaborare le procedure di sicurezza per le varie attività aziendali;</w:t>
            </w:r>
          </w:p>
          <w:p w:rsidR="00C57FE7" w:rsidRDefault="00690D52">
            <w:pPr>
              <w:numPr>
                <w:ilvl w:val="0"/>
                <w:numId w:val="4"/>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 proporre i programmi di informazione e formazione dei lavoratori;</w:t>
            </w:r>
          </w:p>
          <w:p w:rsidR="00C57FE7" w:rsidRDefault="00690D52">
            <w:pPr>
              <w:numPr>
                <w:ilvl w:val="0"/>
                <w:numId w:val="4"/>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 partecipare alle consultazioni in materia di tutela della salute e sicurezza sul lavoro, nonché alla riunione periodica di cui all’articolo 35;</w:t>
            </w:r>
          </w:p>
          <w:p w:rsidR="00C57FE7" w:rsidRDefault="00690D52">
            <w:pPr>
              <w:numPr>
                <w:ilvl w:val="0"/>
                <w:numId w:val="4"/>
              </w:numPr>
              <w:tabs>
                <w:tab w:val="left" w:pos="4819"/>
                <w:tab w:val="left" w:pos="9638"/>
                <w:tab w:val="left" w:pos="284"/>
              </w:tabs>
              <w:suppressAutoHyphens/>
              <w:spacing w:before="40" w:after="40" w:line="240" w:lineRule="auto"/>
              <w:ind w:left="284" w:hanging="284"/>
              <w:jc w:val="both"/>
            </w:pPr>
            <w:r>
              <w:rPr>
                <w:rFonts w:ascii="Calibri Light" w:eastAsia="Calibri Light" w:hAnsi="Calibri Light" w:cs="Calibri Light"/>
                <w:sz w:val="20"/>
              </w:rPr>
              <w:t>a fornire ai lavoratori le informazioni di cui all’articolo 36.</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C57FE7" w:rsidRDefault="00690D52">
            <w:pPr>
              <w:tabs>
                <w:tab w:val="left" w:pos="4819"/>
                <w:tab w:val="left" w:pos="9638"/>
              </w:tabs>
              <w:suppressAutoHyphens/>
              <w:spacing w:before="40" w:after="40" w:line="240" w:lineRule="auto"/>
              <w:jc w:val="both"/>
            </w:pPr>
            <w:r>
              <w:rPr>
                <w:rFonts w:ascii="Calibri Light" w:eastAsia="Calibri Light" w:hAnsi="Calibri Light" w:cs="Calibri Light"/>
                <w:b/>
                <w:sz w:val="20"/>
              </w:rPr>
              <w:t>Medico competente</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Collabora con il datore di lavoro e con il servizio di prevenzione e protezione alla valutazione dei </w:t>
            </w:r>
            <w:proofErr w:type="spellStart"/>
            <w:r>
              <w:rPr>
                <w:rFonts w:ascii="Calibri Light" w:eastAsia="Calibri Light" w:hAnsi="Calibri Light" w:cs="Calibri Light"/>
                <w:sz w:val="20"/>
              </w:rPr>
              <w:t>rischianche</w:t>
            </w:r>
            <w:proofErr w:type="spellEnd"/>
            <w:r>
              <w:rPr>
                <w:rFonts w:ascii="Calibri Light" w:eastAsia="Calibri Light" w:hAnsi="Calibri Light" w:cs="Calibri Light"/>
                <w:sz w:val="20"/>
              </w:rPr>
              <w:t xml:space="preserve"> ai fini della programmazione, ove necessario, della sorveglianza sanitaria, alla predisposizione </w:t>
            </w:r>
            <w:proofErr w:type="spellStart"/>
            <w:r>
              <w:rPr>
                <w:rFonts w:ascii="Calibri Light" w:eastAsia="Calibri Light" w:hAnsi="Calibri Light" w:cs="Calibri Light"/>
                <w:sz w:val="20"/>
              </w:rPr>
              <w:t>dellaattuazione</w:t>
            </w:r>
            <w:proofErr w:type="spellEnd"/>
            <w:r>
              <w:rPr>
                <w:rFonts w:ascii="Calibri Light" w:eastAsia="Calibri Light" w:hAnsi="Calibri Light" w:cs="Calibri Light"/>
                <w:sz w:val="20"/>
              </w:rPr>
              <w:t xml:space="preserve"> delle misure per la tutela della salute e della integrità psico-fisica dei lavoratori, all’attività </w:t>
            </w:r>
            <w:proofErr w:type="spellStart"/>
            <w:r>
              <w:rPr>
                <w:rFonts w:ascii="Calibri Light" w:eastAsia="Calibri Light" w:hAnsi="Calibri Light" w:cs="Calibri Light"/>
                <w:sz w:val="20"/>
              </w:rPr>
              <w:t>diformazione</w:t>
            </w:r>
            <w:proofErr w:type="spellEnd"/>
            <w:r>
              <w:rPr>
                <w:rFonts w:ascii="Calibri Light" w:eastAsia="Calibri Light" w:hAnsi="Calibri Light" w:cs="Calibri Light"/>
                <w:sz w:val="20"/>
              </w:rPr>
              <w:t xml:space="preserve"> e informazione nei confronti dei lavoratori, per la parte di competenza, e alla organizzazione </w:t>
            </w:r>
            <w:proofErr w:type="spellStart"/>
            <w:r>
              <w:rPr>
                <w:rFonts w:ascii="Calibri Light" w:eastAsia="Calibri Light" w:hAnsi="Calibri Light" w:cs="Calibri Light"/>
                <w:sz w:val="20"/>
              </w:rPr>
              <w:t>delservizio</w:t>
            </w:r>
            <w:proofErr w:type="spellEnd"/>
            <w:r>
              <w:rPr>
                <w:rFonts w:ascii="Calibri Light" w:eastAsia="Calibri Light" w:hAnsi="Calibri Light" w:cs="Calibri Light"/>
                <w:sz w:val="20"/>
              </w:rPr>
              <w:t xml:space="preserve"> di primo soccorso considerando i particolari tipi di lavorazione ed esposizione e le peculiari </w:t>
            </w:r>
            <w:proofErr w:type="spellStart"/>
            <w:r>
              <w:rPr>
                <w:rFonts w:ascii="Calibri Light" w:eastAsia="Calibri Light" w:hAnsi="Calibri Light" w:cs="Calibri Light"/>
                <w:sz w:val="20"/>
              </w:rPr>
              <w:t>modalitàorganizzative</w:t>
            </w:r>
            <w:proofErr w:type="spellEnd"/>
            <w:r>
              <w:rPr>
                <w:rFonts w:ascii="Calibri Light" w:eastAsia="Calibri Light" w:hAnsi="Calibri Light" w:cs="Calibri Light"/>
                <w:sz w:val="20"/>
              </w:rPr>
              <w:t xml:space="preserve"> del lavoro. Collabora inoltre alla attuazione e valorizzazione di programmi volontari di“promozione della salute”, secondo i principi della responsabilità sociale.</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Programma ed effettua la sorveglianza sanitaria di cui all’articolo 41 attraverso protocolli sanitari definiti in funzione dei rischi specifici e tenendo in considerazione gli indirizzi scientifici più avanzati;</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Istituisce, aggiorna e custodisce, sotto la propria responsabilità, una cartella sanitaria e di rischio per ogni lavoratore sottoposto a sorveglianza sanitaria; tale cartella è conservata con salvaguardia del </w:t>
            </w:r>
            <w:proofErr w:type="spellStart"/>
            <w:r>
              <w:rPr>
                <w:rFonts w:ascii="Calibri Light" w:eastAsia="Calibri Light" w:hAnsi="Calibri Light" w:cs="Calibri Light"/>
                <w:sz w:val="20"/>
              </w:rPr>
              <w:t>segretoprofessionale</w:t>
            </w:r>
            <w:proofErr w:type="spellEnd"/>
            <w:r>
              <w:rPr>
                <w:rFonts w:ascii="Calibri Light" w:eastAsia="Calibri Light" w:hAnsi="Calibri Light" w:cs="Calibri Light"/>
                <w:sz w:val="20"/>
              </w:rPr>
              <w:t xml:space="preserve"> e, salvo il tempo strettamente necessario per l’esecuzione della sorveglianza sanitaria e </w:t>
            </w:r>
            <w:proofErr w:type="spellStart"/>
            <w:r>
              <w:rPr>
                <w:rFonts w:ascii="Calibri Light" w:eastAsia="Calibri Light" w:hAnsi="Calibri Light" w:cs="Calibri Light"/>
                <w:sz w:val="20"/>
              </w:rPr>
              <w:t>latrascrizione</w:t>
            </w:r>
            <w:proofErr w:type="spellEnd"/>
            <w:r>
              <w:rPr>
                <w:rFonts w:ascii="Calibri Light" w:eastAsia="Calibri Light" w:hAnsi="Calibri Light" w:cs="Calibri Light"/>
                <w:sz w:val="20"/>
              </w:rPr>
              <w:t xml:space="preserve"> dei relativi risultati, presso il luogo di custodia concordato al momento della nomina del </w:t>
            </w:r>
            <w:proofErr w:type="spellStart"/>
            <w:r>
              <w:rPr>
                <w:rFonts w:ascii="Calibri Light" w:eastAsia="Calibri Light" w:hAnsi="Calibri Light" w:cs="Calibri Light"/>
                <w:sz w:val="20"/>
              </w:rPr>
              <w:t>medicocompetente</w:t>
            </w:r>
            <w:proofErr w:type="spellEnd"/>
            <w:r>
              <w:rPr>
                <w:rFonts w:ascii="Calibri Light" w:eastAsia="Calibri Light" w:hAnsi="Calibri Light" w:cs="Calibri Light"/>
                <w:sz w:val="20"/>
              </w:rPr>
              <w:t xml:space="preserve">;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Consegna al datore di lavoro, alla cessazione dell’incarico, la documentazione sanitaria in suo possesso, </w:t>
            </w:r>
            <w:proofErr w:type="spellStart"/>
            <w:r>
              <w:rPr>
                <w:rFonts w:ascii="Calibri Light" w:eastAsia="Calibri Light" w:hAnsi="Calibri Light" w:cs="Calibri Light"/>
                <w:sz w:val="20"/>
              </w:rPr>
              <w:t>nelrispetto</w:t>
            </w:r>
            <w:proofErr w:type="spellEnd"/>
            <w:r>
              <w:rPr>
                <w:rFonts w:ascii="Calibri Light" w:eastAsia="Calibri Light" w:hAnsi="Calibri Light" w:cs="Calibri Light"/>
                <w:sz w:val="20"/>
              </w:rPr>
              <w:t xml:space="preserve"> delle disposizioni di cui al decreto legislativo del 30 giugno 2003 n.196, e con salvaguardia </w:t>
            </w:r>
            <w:proofErr w:type="spellStart"/>
            <w:r>
              <w:rPr>
                <w:rFonts w:ascii="Calibri Light" w:eastAsia="Calibri Light" w:hAnsi="Calibri Light" w:cs="Calibri Light"/>
                <w:sz w:val="20"/>
              </w:rPr>
              <w:t>delsegreto</w:t>
            </w:r>
            <w:proofErr w:type="spellEnd"/>
            <w:r>
              <w:rPr>
                <w:rFonts w:ascii="Calibri Light" w:eastAsia="Calibri Light" w:hAnsi="Calibri Light" w:cs="Calibri Light"/>
                <w:sz w:val="20"/>
              </w:rPr>
              <w:t xml:space="preserve"> professionale;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Consegna al lavoratore, alla cessazione del rapporto di lavoro, copia della cartella sanitaria e di rischio, e </w:t>
            </w:r>
            <w:proofErr w:type="spellStart"/>
            <w:r>
              <w:rPr>
                <w:rFonts w:ascii="Calibri Light" w:eastAsia="Calibri Light" w:hAnsi="Calibri Light" w:cs="Calibri Light"/>
                <w:sz w:val="20"/>
              </w:rPr>
              <w:t>glifornisce</w:t>
            </w:r>
            <w:proofErr w:type="spellEnd"/>
            <w:r>
              <w:rPr>
                <w:rFonts w:ascii="Calibri Light" w:eastAsia="Calibri Light" w:hAnsi="Calibri Light" w:cs="Calibri Light"/>
                <w:sz w:val="20"/>
              </w:rPr>
              <w:t xml:space="preserve"> le informazioni necessarie relative alla conservazione della medesima; l’originale della </w:t>
            </w:r>
            <w:proofErr w:type="spellStart"/>
            <w:r>
              <w:rPr>
                <w:rFonts w:ascii="Calibri Light" w:eastAsia="Calibri Light" w:hAnsi="Calibri Light" w:cs="Calibri Light"/>
                <w:sz w:val="20"/>
              </w:rPr>
              <w:t>cartellasanitaria</w:t>
            </w:r>
            <w:proofErr w:type="spellEnd"/>
            <w:r>
              <w:rPr>
                <w:rFonts w:ascii="Calibri Light" w:eastAsia="Calibri Light" w:hAnsi="Calibri Light" w:cs="Calibri Light"/>
                <w:sz w:val="20"/>
              </w:rPr>
              <w:t xml:space="preserve"> e di rischio va conservata, nel rispetto di quanto disposto dal decreto legislativo 30 giugno 2003, n.196, da parte del datore di lavoro, per almeno dieci anni, salvo il diverso termine previsto da altre </w:t>
            </w:r>
            <w:proofErr w:type="spellStart"/>
            <w:r>
              <w:rPr>
                <w:rFonts w:ascii="Calibri Light" w:eastAsia="Calibri Light" w:hAnsi="Calibri Light" w:cs="Calibri Light"/>
                <w:sz w:val="20"/>
              </w:rPr>
              <w:t>disposizionidel</w:t>
            </w:r>
            <w:proofErr w:type="spellEnd"/>
            <w:r>
              <w:rPr>
                <w:rFonts w:ascii="Calibri Light" w:eastAsia="Calibri Light" w:hAnsi="Calibri Light" w:cs="Calibri Light"/>
                <w:sz w:val="20"/>
              </w:rPr>
              <w:t xml:space="preserve">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Fornisce informazioni ai lavoratori sul significato della sorveglianza sanitaria cui sono sottoposti e, nel caso di esposizione ad agenti con effetti a lungo termine, sulla necessità di sottoporsi ad accertamenti sanitari </w:t>
            </w:r>
            <w:proofErr w:type="spellStart"/>
            <w:r>
              <w:rPr>
                <w:rFonts w:ascii="Calibri Light" w:eastAsia="Calibri Light" w:hAnsi="Calibri Light" w:cs="Calibri Light"/>
                <w:sz w:val="20"/>
              </w:rPr>
              <w:t>anchedopo</w:t>
            </w:r>
            <w:proofErr w:type="spellEnd"/>
            <w:r>
              <w:rPr>
                <w:rFonts w:ascii="Calibri Light" w:eastAsia="Calibri Light" w:hAnsi="Calibri Light" w:cs="Calibri Light"/>
                <w:sz w:val="20"/>
              </w:rPr>
              <w:t xml:space="preserve"> la cessazione dell’attività che comporta l’esposizione a tali agenti. Fornisce altresì, a richiesta,informazioni analoghe ai rappresentanti dei lavoratori per la sicurezza.</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Informa ogni lavoratore interessato dei risultati della sorveglianza sanitaria di cui all’articolo 41 e, a </w:t>
            </w:r>
            <w:proofErr w:type="spellStart"/>
            <w:r>
              <w:rPr>
                <w:rFonts w:ascii="Calibri Light" w:eastAsia="Calibri Light" w:hAnsi="Calibri Light" w:cs="Calibri Light"/>
                <w:sz w:val="20"/>
              </w:rPr>
              <w:t>richiestadello</w:t>
            </w:r>
            <w:proofErr w:type="spellEnd"/>
            <w:r>
              <w:rPr>
                <w:rFonts w:ascii="Calibri Light" w:eastAsia="Calibri Light" w:hAnsi="Calibri Light" w:cs="Calibri Light"/>
                <w:sz w:val="20"/>
              </w:rPr>
              <w:t xml:space="preserve"> </w:t>
            </w:r>
            <w:r>
              <w:rPr>
                <w:rFonts w:ascii="Calibri Light" w:eastAsia="Calibri Light" w:hAnsi="Calibri Light" w:cs="Calibri Light"/>
                <w:sz w:val="20"/>
              </w:rPr>
              <w:lastRenderedPageBreak/>
              <w:t>stesso, gli rilascia copia della documentazione sanitaria.</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Comunica per iscritto, in occasione delle riunioni di cui all’articolo 35, al datore di lavoro, al responsabile </w:t>
            </w:r>
            <w:proofErr w:type="spellStart"/>
            <w:r>
              <w:rPr>
                <w:rFonts w:ascii="Calibri Light" w:eastAsia="Calibri Light" w:hAnsi="Calibri Light" w:cs="Calibri Light"/>
                <w:sz w:val="20"/>
              </w:rPr>
              <w:t>delservizio</w:t>
            </w:r>
            <w:proofErr w:type="spellEnd"/>
            <w:r>
              <w:rPr>
                <w:rFonts w:ascii="Calibri Light" w:eastAsia="Calibri Light" w:hAnsi="Calibri Light" w:cs="Calibri Light"/>
                <w:sz w:val="20"/>
              </w:rPr>
              <w:t xml:space="preserve"> di prevenzione protezione dai rischi, ai rappresentanti dei lavoratori per la sicurezza, i </w:t>
            </w:r>
            <w:proofErr w:type="spellStart"/>
            <w:r>
              <w:rPr>
                <w:rFonts w:ascii="Calibri Light" w:eastAsia="Calibri Light" w:hAnsi="Calibri Light" w:cs="Calibri Light"/>
                <w:sz w:val="20"/>
              </w:rPr>
              <w:t>risultatianonimi</w:t>
            </w:r>
            <w:proofErr w:type="spellEnd"/>
            <w:r>
              <w:rPr>
                <w:rFonts w:ascii="Calibri Light" w:eastAsia="Calibri Light" w:hAnsi="Calibri Light" w:cs="Calibri Light"/>
                <w:sz w:val="20"/>
              </w:rPr>
              <w:t xml:space="preserve"> collettivi della sorveglianza sanitaria effettuata e fornisce indicazioni sul significato di detti risultati </w:t>
            </w:r>
            <w:proofErr w:type="spellStart"/>
            <w:r>
              <w:rPr>
                <w:rFonts w:ascii="Calibri Light" w:eastAsia="Calibri Light" w:hAnsi="Calibri Light" w:cs="Calibri Light"/>
                <w:sz w:val="20"/>
              </w:rPr>
              <w:t>aifini</w:t>
            </w:r>
            <w:proofErr w:type="spellEnd"/>
            <w:r>
              <w:rPr>
                <w:rFonts w:ascii="Calibri Light" w:eastAsia="Calibri Light" w:hAnsi="Calibri Light" w:cs="Calibri Light"/>
                <w:sz w:val="20"/>
              </w:rPr>
              <w:t xml:space="preserve"> della attuazione delle misure per la tutela della salute e della integrità psico-fisica dei lavoratori.</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Visita gli ambienti di lavoro almeno una volta all’anno o a cadenza diversa che stabilisce in base </w:t>
            </w:r>
            <w:proofErr w:type="spellStart"/>
            <w:r>
              <w:rPr>
                <w:rFonts w:ascii="Calibri Light" w:eastAsia="Calibri Light" w:hAnsi="Calibri Light" w:cs="Calibri Light"/>
                <w:sz w:val="20"/>
              </w:rPr>
              <w:t>allavalutazione</w:t>
            </w:r>
            <w:proofErr w:type="spellEnd"/>
            <w:r>
              <w:rPr>
                <w:rFonts w:ascii="Calibri Light" w:eastAsia="Calibri Light" w:hAnsi="Calibri Light" w:cs="Calibri Light"/>
                <w:sz w:val="20"/>
              </w:rPr>
              <w:t xml:space="preserve"> dei rischi; la indicazione di una periodicità diversa dall’annuale deve essere comunicata al </w:t>
            </w:r>
            <w:proofErr w:type="spellStart"/>
            <w:r>
              <w:rPr>
                <w:rFonts w:ascii="Calibri Light" w:eastAsia="Calibri Light" w:hAnsi="Calibri Light" w:cs="Calibri Light"/>
                <w:sz w:val="20"/>
              </w:rPr>
              <w:t>datoredi</w:t>
            </w:r>
            <w:proofErr w:type="spellEnd"/>
            <w:r>
              <w:rPr>
                <w:rFonts w:ascii="Calibri Light" w:eastAsia="Calibri Light" w:hAnsi="Calibri Light" w:cs="Calibri Light"/>
                <w:sz w:val="20"/>
              </w:rPr>
              <w:t xml:space="preserve"> lavoro ai fini della sua annotazione nel documento di valutazione dei rischi.</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Partecipa alla programmazione del controllo dell’esposizione dei lavoratori i cui risultati gli sono forniti </w:t>
            </w:r>
            <w:proofErr w:type="spellStart"/>
            <w:r>
              <w:rPr>
                <w:rFonts w:ascii="Calibri Light" w:eastAsia="Calibri Light" w:hAnsi="Calibri Light" w:cs="Calibri Light"/>
                <w:sz w:val="20"/>
              </w:rPr>
              <w:t>contempestività</w:t>
            </w:r>
            <w:proofErr w:type="spellEnd"/>
            <w:r>
              <w:rPr>
                <w:rFonts w:ascii="Calibri Light" w:eastAsia="Calibri Light" w:hAnsi="Calibri Light" w:cs="Calibri Light"/>
                <w:sz w:val="20"/>
              </w:rPr>
              <w:t xml:space="preserve"> ai fini della valutazione del rischio e della sorveglianza sanitaria.</w:t>
            </w:r>
          </w:p>
          <w:p w:rsidR="00C57FE7" w:rsidRDefault="00690D52">
            <w:pPr>
              <w:tabs>
                <w:tab w:val="center" w:pos="4819"/>
                <w:tab w:val="right" w:pos="9638"/>
              </w:tabs>
              <w:suppressAutoHyphens/>
              <w:spacing w:before="40" w:after="40" w:line="240" w:lineRule="auto"/>
              <w:jc w:val="both"/>
            </w:pPr>
            <w:r>
              <w:rPr>
                <w:rFonts w:ascii="Calibri Light" w:eastAsia="Calibri Light" w:hAnsi="Calibri Light" w:cs="Calibri Light"/>
                <w:sz w:val="20"/>
              </w:rPr>
              <w:t xml:space="preserve">Comunica, mediante autocertificazione, il possesso dei titoli e requisiti di cui all’articolo 38 al Ministero </w:t>
            </w:r>
            <w:proofErr w:type="spellStart"/>
            <w:r>
              <w:rPr>
                <w:rFonts w:ascii="Calibri Light" w:eastAsia="Calibri Light" w:hAnsi="Calibri Light" w:cs="Calibri Light"/>
                <w:sz w:val="20"/>
              </w:rPr>
              <w:t>dellavoro</w:t>
            </w:r>
            <w:proofErr w:type="spellEnd"/>
            <w:r>
              <w:rPr>
                <w:rFonts w:ascii="Calibri Light" w:eastAsia="Calibri Light" w:hAnsi="Calibri Light" w:cs="Calibri Light"/>
                <w:sz w:val="20"/>
              </w:rPr>
              <w:t xml:space="preserve">, della salute e delle politiche sociali entro il termine di sei mesi dalla data di entrata in vigore del </w:t>
            </w:r>
            <w:proofErr w:type="spellStart"/>
            <w:r>
              <w:rPr>
                <w:rFonts w:ascii="Calibri Light" w:eastAsia="Calibri Light" w:hAnsi="Calibri Light" w:cs="Calibri Light"/>
                <w:sz w:val="20"/>
              </w:rPr>
              <w:t>presentedecreto</w:t>
            </w:r>
            <w:proofErr w:type="spellEnd"/>
            <w:r>
              <w:rPr>
                <w:rFonts w:ascii="Calibri Light" w:eastAsia="Calibri Light" w:hAnsi="Calibri Light" w:cs="Calibri Light"/>
                <w:sz w:val="20"/>
              </w:rPr>
              <w:t>.</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C57FE7" w:rsidRDefault="00690D52">
            <w:pPr>
              <w:suppressAutoHyphens/>
              <w:spacing w:before="40" w:after="40" w:line="240" w:lineRule="auto"/>
              <w:jc w:val="both"/>
            </w:pPr>
            <w:r>
              <w:rPr>
                <w:rFonts w:ascii="Calibri Light" w:eastAsia="Calibri Light" w:hAnsi="Calibri Light" w:cs="Calibri Light"/>
                <w:b/>
                <w:sz w:val="20"/>
              </w:rPr>
              <w:lastRenderedPageBreak/>
              <w:t>RLS:</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u w:val="single"/>
              </w:rPr>
              <w:t>Fatto salvo quanto stabilito in sede di contrattazione collettiva</w:t>
            </w:r>
            <w:r>
              <w:rPr>
                <w:rFonts w:ascii="Calibri Light" w:eastAsia="Calibri Light" w:hAnsi="Calibri Light" w:cs="Calibri Light"/>
                <w:sz w:val="20"/>
              </w:rPr>
              <w:t xml:space="preserve">, il rappresentante dei lavoratori per la sicurezza: </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accede ai luoghi di lavoro in cui si svolgono le lavorazioni;</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è consultato preventivamente e tempestivamente in ordine alla valutazione dei rischi, alla individuazione, programmazione, realizzazione e verifica della prevenzione;</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è consultato sulla designazione del responsabile e degli addetti al servizio di prevenzione, alla attività di prevenzione incendi, al primo soccorso, alla evacuazione dei luoghi di lavoro e del medico competente;</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 xml:space="preserve">è consultato in merito all’organizzazione della formazione di cui all’art. 37 del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 xml:space="preserve">riceve le informazioni e la documentazione aziendale inerente alla valutazione dei rischi e le misure di prevenzione relative, nonché quelle inerenti alle sostanze ed alle miscele pericolose, alle macchine, </w:t>
            </w:r>
            <w:proofErr w:type="spellStart"/>
            <w:r>
              <w:rPr>
                <w:rFonts w:ascii="Calibri Light" w:eastAsia="Calibri Light" w:hAnsi="Calibri Light" w:cs="Calibri Light"/>
                <w:sz w:val="20"/>
              </w:rPr>
              <w:t>agliimpianti</w:t>
            </w:r>
            <w:proofErr w:type="spellEnd"/>
            <w:r>
              <w:rPr>
                <w:rFonts w:ascii="Calibri Light" w:eastAsia="Calibri Light" w:hAnsi="Calibri Light" w:cs="Calibri Light"/>
                <w:sz w:val="20"/>
              </w:rPr>
              <w:t xml:space="preserve">, alla organizzazione e agli ambienti di lavoro, agli infortuni ed alle malattie professionali; </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riceve le informazioni provenienti dai servizi di vigilanza;</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 xml:space="preserve">riceve una formazione adeguata e, comunque, non inferiore a quella prevista dall’art. 37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promuove l’elaborazione, l’individuazione e l’attuazione delle misure di prevenzione idonee a tutelare la salute e l’integrità fisica dei lavoratori;</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formula osservazioni in occasione di visite e verifiche effettuate dalle autorità competenti, dalle quali è, di norma, sentito;</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partecipa alla riunione annuale periodica del servizio prevenzione e protezione;</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fa proposte in merito alla attività di prevenzione;</w:t>
            </w:r>
          </w:p>
          <w:p w:rsidR="00C57FE7" w:rsidRDefault="00690D52">
            <w:pPr>
              <w:numPr>
                <w:ilvl w:val="0"/>
                <w:numId w:val="5"/>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avverte il responsabile della azienda dei rischi individuati nel corso della sua attività;</w:t>
            </w:r>
          </w:p>
          <w:p w:rsidR="00C57FE7" w:rsidRDefault="00690D52">
            <w:pPr>
              <w:numPr>
                <w:ilvl w:val="0"/>
                <w:numId w:val="5"/>
              </w:numPr>
              <w:tabs>
                <w:tab w:val="left" w:pos="306"/>
              </w:tabs>
              <w:suppressAutoHyphens/>
              <w:spacing w:before="40" w:after="40" w:line="240" w:lineRule="auto"/>
              <w:ind w:left="306" w:hanging="306"/>
              <w:jc w:val="both"/>
            </w:pPr>
            <w:r>
              <w:rPr>
                <w:rFonts w:ascii="Calibri Light" w:eastAsia="Calibri Light" w:hAnsi="Calibri Light" w:cs="Calibri Light"/>
                <w:sz w:val="20"/>
              </w:rPr>
              <w:t xml:space="preserve">può fare ricorso alle autorità competenti qualora ritenga che le misure di prevenzione e protezione dai rischi adottate dal datore di lavoro o dai dirigenti e i mezzi impiegati per attuarle non siano idonei a garantire </w:t>
            </w:r>
            <w:proofErr w:type="spellStart"/>
            <w:r>
              <w:rPr>
                <w:rFonts w:ascii="Calibri Light" w:eastAsia="Calibri Light" w:hAnsi="Calibri Light" w:cs="Calibri Light"/>
                <w:sz w:val="20"/>
              </w:rPr>
              <w:t>lasicurezza</w:t>
            </w:r>
            <w:proofErr w:type="spellEnd"/>
            <w:r>
              <w:rPr>
                <w:rFonts w:ascii="Calibri Light" w:eastAsia="Calibri Light" w:hAnsi="Calibri Light" w:cs="Calibri Light"/>
                <w:sz w:val="20"/>
              </w:rPr>
              <w:t xml:space="preserve"> e la salute durante il lavoro</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C57FE7" w:rsidRDefault="00690D52">
            <w:pPr>
              <w:suppressAutoHyphens/>
              <w:spacing w:before="40" w:after="40" w:line="240" w:lineRule="auto"/>
              <w:jc w:val="both"/>
            </w:pPr>
            <w:r>
              <w:rPr>
                <w:rFonts w:ascii="Calibri Light" w:eastAsia="Calibri Light" w:hAnsi="Calibri Light" w:cs="Calibri Light"/>
                <w:b/>
                <w:sz w:val="20"/>
              </w:rPr>
              <w:t xml:space="preserve">PREPOSTO (a titolo esemplificativo responsabili di laboratorio-responsabili di </w:t>
            </w:r>
            <w:proofErr w:type="spellStart"/>
            <w:r>
              <w:rPr>
                <w:rFonts w:ascii="Calibri Light" w:eastAsia="Calibri Light" w:hAnsi="Calibri Light" w:cs="Calibri Light"/>
                <w:b/>
                <w:sz w:val="20"/>
              </w:rPr>
              <w:t>plesso…</w:t>
            </w:r>
            <w:proofErr w:type="spellEnd"/>
            <w:r>
              <w:rPr>
                <w:rFonts w:ascii="Calibri Light" w:eastAsia="Calibri Light" w:hAnsi="Calibri Light" w:cs="Calibri Light"/>
                <w:b/>
                <w:sz w:val="20"/>
              </w:rPr>
              <w:t>)</w:t>
            </w:r>
          </w:p>
        </w:tc>
      </w:tr>
      <w:tr w:rsidR="00C57FE7">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Sovrintendere e vigilare sulla osservanza da parte dei singoli lavoratori dei loro obblighi di legge, </w:t>
            </w:r>
            <w:proofErr w:type="spellStart"/>
            <w:r>
              <w:rPr>
                <w:rFonts w:ascii="Calibri Light" w:eastAsia="Calibri Light" w:hAnsi="Calibri Light" w:cs="Calibri Light"/>
                <w:sz w:val="20"/>
              </w:rPr>
              <w:t>nonchédelle</w:t>
            </w:r>
            <w:proofErr w:type="spellEnd"/>
            <w:r>
              <w:rPr>
                <w:rFonts w:ascii="Calibri Light" w:eastAsia="Calibri Light" w:hAnsi="Calibri Light" w:cs="Calibri Light"/>
                <w:sz w:val="20"/>
              </w:rPr>
              <w:t xml:space="preserve"> disposizioni aziendali in materia di salute e sicurezza sul lavoro e di uso dei mezzi di </w:t>
            </w:r>
            <w:proofErr w:type="spellStart"/>
            <w:r>
              <w:rPr>
                <w:rFonts w:ascii="Calibri Light" w:eastAsia="Calibri Light" w:hAnsi="Calibri Light" w:cs="Calibri Light"/>
                <w:sz w:val="20"/>
              </w:rPr>
              <w:t>protezionecollettivi</w:t>
            </w:r>
            <w:proofErr w:type="spellEnd"/>
            <w:r>
              <w:rPr>
                <w:rFonts w:ascii="Calibri Light" w:eastAsia="Calibri Light" w:hAnsi="Calibri Light" w:cs="Calibri Light"/>
                <w:sz w:val="20"/>
              </w:rPr>
              <w:t xml:space="preserve"> e dei dispositivi di protezione individuale messi a loro disposizione e, in caso di persistenza </w:t>
            </w:r>
            <w:proofErr w:type="spellStart"/>
            <w:r>
              <w:rPr>
                <w:rFonts w:ascii="Calibri Light" w:eastAsia="Calibri Light" w:hAnsi="Calibri Light" w:cs="Calibri Light"/>
                <w:sz w:val="20"/>
              </w:rPr>
              <w:t>dellainosservanza</w:t>
            </w:r>
            <w:proofErr w:type="spellEnd"/>
            <w:r>
              <w:rPr>
                <w:rFonts w:ascii="Calibri Light" w:eastAsia="Calibri Light" w:hAnsi="Calibri Light" w:cs="Calibri Light"/>
                <w:sz w:val="20"/>
              </w:rPr>
              <w:t xml:space="preserve">, informare i loro superiori diretti;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verificare affinché soltanto i lavoratori che hanno ricevuto adeguate istruzioni accedano alle zone che </w:t>
            </w:r>
            <w:proofErr w:type="spellStart"/>
            <w:r>
              <w:rPr>
                <w:rFonts w:ascii="Calibri Light" w:eastAsia="Calibri Light" w:hAnsi="Calibri Light" w:cs="Calibri Light"/>
                <w:sz w:val="20"/>
              </w:rPr>
              <w:t>liespongono</w:t>
            </w:r>
            <w:proofErr w:type="spellEnd"/>
            <w:r>
              <w:rPr>
                <w:rFonts w:ascii="Calibri Light" w:eastAsia="Calibri Light" w:hAnsi="Calibri Light" w:cs="Calibri Light"/>
                <w:sz w:val="20"/>
              </w:rPr>
              <w:t xml:space="preserve"> ad un rischio grave e specifico;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richiedere l’osservanza delle misure per il controllo delle situazioni di rischio in caso di emergenza e </w:t>
            </w:r>
            <w:proofErr w:type="spellStart"/>
            <w:r>
              <w:rPr>
                <w:rFonts w:ascii="Calibri Light" w:eastAsia="Calibri Light" w:hAnsi="Calibri Light" w:cs="Calibri Light"/>
                <w:sz w:val="20"/>
              </w:rPr>
              <w:t>dareistruzioni</w:t>
            </w:r>
            <w:proofErr w:type="spellEnd"/>
            <w:r>
              <w:rPr>
                <w:rFonts w:ascii="Calibri Light" w:eastAsia="Calibri Light" w:hAnsi="Calibri Light" w:cs="Calibri Light"/>
                <w:sz w:val="20"/>
              </w:rPr>
              <w:t xml:space="preserve"> affinché i lavoratori, in caso di pericolo grave, immediato e inevitabile, abbandonino il posto </w:t>
            </w:r>
            <w:proofErr w:type="spellStart"/>
            <w:r>
              <w:rPr>
                <w:rFonts w:ascii="Calibri Light" w:eastAsia="Calibri Light" w:hAnsi="Calibri Light" w:cs="Calibri Light"/>
                <w:sz w:val="20"/>
              </w:rPr>
              <w:t>dilavoro</w:t>
            </w:r>
            <w:proofErr w:type="spellEnd"/>
            <w:r>
              <w:rPr>
                <w:rFonts w:ascii="Calibri Light" w:eastAsia="Calibri Light" w:hAnsi="Calibri Light" w:cs="Calibri Light"/>
                <w:sz w:val="20"/>
              </w:rPr>
              <w:t xml:space="preserve"> o la zona pericolosa;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informare il più presto possibile i lavoratori esposti al rischio di un pericolo grave e immediato circa il </w:t>
            </w:r>
            <w:proofErr w:type="spellStart"/>
            <w:r>
              <w:rPr>
                <w:rFonts w:ascii="Calibri Light" w:eastAsia="Calibri Light" w:hAnsi="Calibri Light" w:cs="Calibri Light"/>
                <w:sz w:val="20"/>
              </w:rPr>
              <w:t>rischiostesso</w:t>
            </w:r>
            <w:proofErr w:type="spellEnd"/>
            <w:r>
              <w:rPr>
                <w:rFonts w:ascii="Calibri Light" w:eastAsia="Calibri Light" w:hAnsi="Calibri Light" w:cs="Calibri Light"/>
                <w:sz w:val="20"/>
              </w:rPr>
              <w:t xml:space="preserve"> e le disposizioni prese o da prendere in materia di protezione;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astenersi, salvo eccezioni debitamente motivate, dal richiedere ai lavoratori di riprendere la loro attività in </w:t>
            </w:r>
            <w:proofErr w:type="spellStart"/>
            <w:r>
              <w:rPr>
                <w:rFonts w:ascii="Calibri Light" w:eastAsia="Calibri Light" w:hAnsi="Calibri Light" w:cs="Calibri Light"/>
                <w:sz w:val="20"/>
              </w:rPr>
              <w:t>unasituazione</w:t>
            </w:r>
            <w:proofErr w:type="spellEnd"/>
            <w:r>
              <w:rPr>
                <w:rFonts w:ascii="Calibri Light" w:eastAsia="Calibri Light" w:hAnsi="Calibri Light" w:cs="Calibri Light"/>
                <w:sz w:val="20"/>
              </w:rPr>
              <w:t xml:space="preserve"> di lavoro in cui persiste un pericolo grave ed immediato; </w:t>
            </w:r>
          </w:p>
          <w:p w:rsidR="00C57FE7" w:rsidRDefault="00690D52">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segnalare tempestivamente al datore di lavoro o al dirigente sia le deficienze dei mezzi e delle attrezzature </w:t>
            </w:r>
            <w:proofErr w:type="spellStart"/>
            <w:r>
              <w:rPr>
                <w:rFonts w:ascii="Calibri Light" w:eastAsia="Calibri Light" w:hAnsi="Calibri Light" w:cs="Calibri Light"/>
                <w:sz w:val="20"/>
              </w:rPr>
              <w:t>dilavoro</w:t>
            </w:r>
            <w:proofErr w:type="spellEnd"/>
            <w:r>
              <w:rPr>
                <w:rFonts w:ascii="Calibri Light" w:eastAsia="Calibri Light" w:hAnsi="Calibri Light" w:cs="Calibri Light"/>
                <w:sz w:val="20"/>
              </w:rPr>
              <w:t xml:space="preserve"> e dei dispositivi di protezione individuale, sia ogni altra condizione di pericolo che si verifichi durante </w:t>
            </w:r>
            <w:proofErr w:type="spellStart"/>
            <w:r>
              <w:rPr>
                <w:rFonts w:ascii="Calibri Light" w:eastAsia="Calibri Light" w:hAnsi="Calibri Light" w:cs="Calibri Light"/>
                <w:sz w:val="20"/>
              </w:rPr>
              <w:t>illavoro</w:t>
            </w:r>
            <w:proofErr w:type="spellEnd"/>
            <w:r>
              <w:rPr>
                <w:rFonts w:ascii="Calibri Light" w:eastAsia="Calibri Light" w:hAnsi="Calibri Light" w:cs="Calibri Light"/>
                <w:sz w:val="20"/>
              </w:rPr>
              <w:t xml:space="preserve">, delle quali venga a conoscenza sulla base della formazione ricevuta; </w:t>
            </w:r>
          </w:p>
          <w:p w:rsidR="00C57FE7" w:rsidRDefault="00690D52">
            <w:pPr>
              <w:suppressAutoHyphens/>
              <w:spacing w:before="40" w:after="40" w:line="240" w:lineRule="auto"/>
              <w:jc w:val="both"/>
            </w:pPr>
            <w:r>
              <w:rPr>
                <w:rFonts w:ascii="Calibri Light" w:eastAsia="Calibri Light" w:hAnsi="Calibri Light" w:cs="Calibri Light"/>
                <w:sz w:val="20"/>
              </w:rPr>
              <w:lastRenderedPageBreak/>
              <w:t>frequentare appositi corsi di formazione secondo quanto previsto dall’articolo 37.</w:t>
            </w:r>
          </w:p>
        </w:tc>
      </w:tr>
    </w:tbl>
    <w:p w:rsidR="00C57FE7" w:rsidRDefault="00C57FE7">
      <w:pPr>
        <w:suppressAutoHyphens/>
        <w:spacing w:before="40" w:after="40" w:line="240" w:lineRule="auto"/>
        <w:jc w:val="both"/>
        <w:rPr>
          <w:rFonts w:ascii="Calibri Light" w:eastAsia="Calibri Light" w:hAnsi="Calibri Light" w:cs="Calibri Light"/>
          <w:sz w:val="20"/>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COMPONENTI DEL SERVIZIO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2803"/>
        <w:gridCol w:w="4322"/>
        <w:gridCol w:w="2653"/>
      </w:tblGrid>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 xml:space="preserve">NOME COGNOME </w:t>
            </w:r>
          </w:p>
        </w:tc>
        <w:tc>
          <w:tcPr>
            <w:tcW w:w="4462"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INCARICO</w:t>
            </w:r>
          </w:p>
        </w:tc>
        <w:tc>
          <w:tcPr>
            <w:tcW w:w="2729"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RUOLO</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CHIARA DE IOANNA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Datore di lavoro</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Dirigente Scolastico</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MORETTI ANNALISA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Dirigente Amministrativa</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DSGA</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MAURO FERRARINI</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Responsabile Servizio Prevenzione Protezione</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Consulente esterno</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MONICA QUINTAVALLA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Addetto Servizio Prevenzione e Protezione</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Insegnante</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MARCO ORLANDINI</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Rappresentante dei lavoratori per la sicurezza</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Insegnante</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ERIKA MORA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Medico competente</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Consulente esterno</w:t>
            </w:r>
          </w:p>
        </w:tc>
      </w:tr>
      <w:tr w:rsidR="00C57FE7">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GRAZIA LUISA PORZIO</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Preposto</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Insegnante</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SQUADRA D’EMERGENZA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La squadra d’emergenza ha il compito di intervenire in caso di emergenze nei plessi ove svolgono la mansione.</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Gli attestati riferiti alla formazione dei lavoratori secondo artt.45 e 46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sono presenti nella sede amministrativa dell’Istituto. Vengono svolti aggiornamenti periodici secondo vigente normativa.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nominativi degli addetti componenti la squadra d’emergenza sono riportati nel piano d’emergenza interno e sono esposti nelle bacheche sicurezza presenti presso tutti i plessi dell’Istituto comprensivo.</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pacing w:before="120" w:after="120" w:line="240" w:lineRule="auto"/>
        <w:jc w:val="center"/>
        <w:rPr>
          <w:rFonts w:ascii="Calibri Light" w:eastAsia="Calibri Light" w:hAnsi="Calibri Light" w:cs="Calibri Light"/>
          <w:b/>
          <w:caps/>
          <w:sz w:val="28"/>
          <w:shd w:val="clear" w:color="auto" w:fill="D9D9D9"/>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procedure adottate per la valutazione del rischio</w:t>
      </w: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determinazione indice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rischio r</w:t>
      </w:r>
    </w:p>
    <w:p w:rsidR="00C57FE7" w:rsidRDefault="00C57FE7">
      <w:pPr>
        <w:suppressAutoHyphens/>
        <w:spacing w:before="40" w:after="40" w:line="240" w:lineRule="auto"/>
        <w:jc w:val="both"/>
        <w:rPr>
          <w:rFonts w:ascii="Calibri Light" w:eastAsia="Calibri Light" w:hAnsi="Calibri Light" w:cs="Calibri Light"/>
        </w:rPr>
      </w:pPr>
    </w:p>
    <w:tbl>
      <w:tblPr>
        <w:tblW w:w="0" w:type="auto"/>
        <w:tblInd w:w="60" w:type="dxa"/>
        <w:tblCellMar>
          <w:left w:w="10" w:type="dxa"/>
          <w:right w:w="10" w:type="dxa"/>
        </w:tblCellMar>
        <w:tblLook w:val="0000"/>
      </w:tblPr>
      <w:tblGrid>
        <w:gridCol w:w="1525"/>
        <w:gridCol w:w="2071"/>
        <w:gridCol w:w="6122"/>
      </w:tblGrid>
      <w:tr w:rsidR="00C57FE7">
        <w:trPr>
          <w:trHeight w:val="1"/>
        </w:trPr>
        <w:tc>
          <w:tcPr>
            <w:tcW w:w="9994" w:type="dxa"/>
            <w:gridSpan w:val="3"/>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rPr>
              <w:t>PROBABILITA’ CHE SI VERIFICHI L’INFORTUNIO</w:t>
            </w:r>
            <w:r>
              <w:rPr>
                <w:rFonts w:ascii="Calibri Light" w:eastAsia="Calibri Light" w:hAnsi="Calibri Light" w:cs="Calibri Light"/>
                <w:sz w:val="32"/>
              </w:rPr>
              <w:t>P</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Valore</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Livello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Definizioni / criteri</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4</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proofErr w:type="spellStart"/>
            <w:r>
              <w:rPr>
                <w:rFonts w:ascii="Calibri Light" w:eastAsia="Calibri Light" w:hAnsi="Calibri Light" w:cs="Calibri Light"/>
                <w:sz w:val="24"/>
              </w:rPr>
              <w:t>Altamenteprobabile</w:t>
            </w:r>
            <w:proofErr w:type="spellEnd"/>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Esiste una correlazione diretta tra la mancanza rilevata ed il verificarsi del danno ipotizzato per i lavoratori</w:t>
            </w:r>
          </w:p>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Si sono già verificati danni per la stessa mancanza rilevata nella stessa Azienda o in azienda simile o in situazioni operative simili (consultare le fonti di dati su infortuni e malattie professionali dell’azienda, della USL, dell’INAIL, ecc.).</w:t>
            </w:r>
          </w:p>
          <w:p w:rsidR="00C57FE7" w:rsidRDefault="00690D52">
            <w:pPr>
              <w:suppressAutoHyphens/>
              <w:spacing w:before="40" w:after="40" w:line="240" w:lineRule="auto"/>
              <w:jc w:val="both"/>
            </w:pPr>
            <w:r>
              <w:rPr>
                <w:rFonts w:ascii="Calibri Light" w:eastAsia="Calibri Light" w:hAnsi="Calibri Light" w:cs="Calibri Light"/>
                <w:sz w:val="20"/>
              </w:rPr>
              <w:t>Il verificarsi del danno conseguente la mancanza rilevata non susciterebbe alcuno stupore in azienda</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lastRenderedPageBreak/>
              <w:t>3</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La mancanza rilevata può provocare un danno, anche se non in modo automatico o diretto</w:t>
            </w:r>
          </w:p>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E noto qualche episodio in cui alla mancanza ha fatto seguito il danno.</w:t>
            </w:r>
          </w:p>
          <w:p w:rsidR="00C57FE7" w:rsidRDefault="00690D52">
            <w:pPr>
              <w:suppressAutoHyphens/>
              <w:spacing w:before="40" w:after="40" w:line="240" w:lineRule="auto"/>
              <w:jc w:val="both"/>
            </w:pPr>
            <w:r>
              <w:rPr>
                <w:rFonts w:ascii="Calibri Light" w:eastAsia="Calibri Light" w:hAnsi="Calibri Light" w:cs="Calibri Light"/>
                <w:sz w:val="20"/>
              </w:rPr>
              <w:t>Il verificarsi del danno ipotizzato, susciterebbe una moderata sorpresa in azienda</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2</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Poco 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La mancanza rilevata può provocare un danno solo in circostanze sfortunate di eventi</w:t>
            </w:r>
          </w:p>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Sono noti rarissimi episodi già verificatisi</w:t>
            </w:r>
          </w:p>
          <w:p w:rsidR="00C57FE7" w:rsidRDefault="00690D52">
            <w:pPr>
              <w:suppressAutoHyphens/>
              <w:spacing w:before="40" w:after="40" w:line="240" w:lineRule="auto"/>
              <w:jc w:val="both"/>
            </w:pPr>
            <w:r>
              <w:rPr>
                <w:rFonts w:ascii="Calibri Light" w:eastAsia="Calibri Light" w:hAnsi="Calibri Light" w:cs="Calibri Light"/>
                <w:sz w:val="20"/>
              </w:rPr>
              <w:t>Il verificarsi del danno ipotizzato susciterebbe grande sorpresa</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1</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Improbabile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La mancanza rilevata può provocare un danno per la concomitanza di più eventi poco probabili indipendenti</w:t>
            </w:r>
          </w:p>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Non sono noti episodi già verificatisi</w:t>
            </w:r>
          </w:p>
          <w:p w:rsidR="00C57FE7" w:rsidRDefault="00690D52">
            <w:pPr>
              <w:suppressAutoHyphens/>
              <w:spacing w:before="40" w:after="40" w:line="240" w:lineRule="auto"/>
              <w:jc w:val="both"/>
            </w:pPr>
            <w:r>
              <w:rPr>
                <w:rFonts w:ascii="Calibri Light" w:eastAsia="Calibri Light" w:hAnsi="Calibri Light" w:cs="Calibri Light"/>
                <w:sz w:val="20"/>
              </w:rPr>
              <w:t>Il verificarsi del danno susciterebbe incredulità</w:t>
            </w: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tblInd w:w="60" w:type="dxa"/>
        <w:tblCellMar>
          <w:left w:w="10" w:type="dxa"/>
          <w:right w:w="10" w:type="dxa"/>
        </w:tblCellMar>
        <w:tblLook w:val="0000"/>
      </w:tblPr>
      <w:tblGrid>
        <w:gridCol w:w="1555"/>
        <w:gridCol w:w="1857"/>
        <w:gridCol w:w="6306"/>
      </w:tblGrid>
      <w:tr w:rsidR="00C57FE7">
        <w:trPr>
          <w:trHeight w:val="1"/>
        </w:trPr>
        <w:tc>
          <w:tcPr>
            <w:tcW w:w="9994" w:type="dxa"/>
            <w:gridSpan w:val="3"/>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rPr>
              <w:t>ENTITA’ DEL DANNO</w:t>
            </w:r>
            <w:r>
              <w:rPr>
                <w:rFonts w:ascii="Calibri Light" w:eastAsia="Calibri Light" w:hAnsi="Calibri Light" w:cs="Calibri Light"/>
                <w:sz w:val="32"/>
              </w:rPr>
              <w:t>D</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center"/>
              <w:rPr>
                <w:rFonts w:ascii="Calibri Light" w:eastAsia="Calibri Light" w:hAnsi="Calibri Light" w:cs="Calibri Light"/>
                <w:b/>
                <w:sz w:val="24"/>
                <w:u w:val="single"/>
              </w:rPr>
            </w:pPr>
            <w:r>
              <w:rPr>
                <w:rFonts w:ascii="Calibri Light" w:eastAsia="Calibri Light" w:hAnsi="Calibri Light" w:cs="Calibri Light"/>
                <w:b/>
                <w:sz w:val="24"/>
                <w:u w:val="single"/>
              </w:rPr>
              <w:t xml:space="preserve"> </w:t>
            </w:r>
          </w:p>
          <w:p w:rsidR="00C57FE7" w:rsidRDefault="00690D52">
            <w:pPr>
              <w:suppressAutoHyphens/>
              <w:spacing w:before="40" w:after="40" w:line="240" w:lineRule="auto"/>
              <w:jc w:val="center"/>
            </w:pPr>
            <w:r>
              <w:rPr>
                <w:rFonts w:ascii="Calibri Light" w:eastAsia="Calibri Light" w:hAnsi="Calibri Light" w:cs="Calibri Light"/>
                <w:b/>
                <w:sz w:val="24"/>
              </w:rPr>
              <w:t>Valore</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Livello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Definizioni / criteri</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4</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Gravissimo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effetti letali o invalidità totale</w:t>
            </w:r>
          </w:p>
          <w:p w:rsidR="00C57FE7" w:rsidRDefault="00690D52">
            <w:pPr>
              <w:suppressAutoHyphens/>
              <w:spacing w:before="40" w:after="40" w:line="240" w:lineRule="auto"/>
              <w:jc w:val="both"/>
            </w:pPr>
            <w:r>
              <w:rPr>
                <w:rFonts w:ascii="Calibri Light" w:eastAsia="Calibri Light" w:hAnsi="Calibri Light" w:cs="Calibri Light"/>
                <w:sz w:val="20"/>
              </w:rPr>
              <w:t>Esposizione cronica con effetti letali e/o totalmente invalidanti</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3</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Grave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effetti di invalidità parziale</w:t>
            </w:r>
          </w:p>
          <w:p w:rsidR="00C57FE7" w:rsidRDefault="00690D52">
            <w:pPr>
              <w:suppressAutoHyphens/>
              <w:spacing w:before="40" w:after="40" w:line="240" w:lineRule="auto"/>
              <w:jc w:val="both"/>
            </w:pPr>
            <w:r>
              <w:rPr>
                <w:rFonts w:ascii="Calibri Light" w:eastAsia="Calibri Light" w:hAnsi="Calibri Light" w:cs="Calibri Light"/>
                <w:sz w:val="20"/>
              </w:rPr>
              <w:t>Esposizione cronica con effetti irreversibili e/o parzialmente invalidanti</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2</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Medio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inabilità reversibile</w:t>
            </w:r>
          </w:p>
          <w:p w:rsidR="00C57FE7" w:rsidRDefault="00690D52">
            <w:pPr>
              <w:suppressAutoHyphens/>
              <w:spacing w:before="40" w:after="40" w:line="240" w:lineRule="auto"/>
              <w:jc w:val="both"/>
            </w:pPr>
            <w:r>
              <w:rPr>
                <w:rFonts w:ascii="Calibri Light" w:eastAsia="Calibri Light" w:hAnsi="Calibri Light" w:cs="Calibri Light"/>
                <w:sz w:val="20"/>
              </w:rPr>
              <w:t>Esposizione cronica con effetti reversibili</w:t>
            </w:r>
          </w:p>
        </w:tc>
      </w:tr>
      <w:tr w:rsidR="00C57FE7">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36"/>
              </w:rPr>
              <w:t>1</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Lieve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inabilità rapidamente reversibile</w:t>
            </w:r>
          </w:p>
          <w:p w:rsidR="00C57FE7" w:rsidRDefault="00690D52">
            <w:pPr>
              <w:suppressAutoHyphens/>
              <w:spacing w:before="40" w:after="40" w:line="240" w:lineRule="auto"/>
              <w:jc w:val="both"/>
            </w:pPr>
            <w:r>
              <w:rPr>
                <w:rFonts w:ascii="Calibri Light" w:eastAsia="Calibri Light" w:hAnsi="Calibri Light" w:cs="Calibri Light"/>
                <w:sz w:val="20"/>
              </w:rPr>
              <w:t>Esposizione cronica con effetti rapidamente reversibili</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center"/>
        <w:rPr>
          <w:rFonts w:ascii="Calibri Light" w:eastAsia="Calibri Light" w:hAnsi="Calibri Light" w:cs="Calibri Light"/>
          <w:b/>
          <w:sz w:val="32"/>
        </w:rPr>
      </w:pPr>
    </w:p>
    <w:tbl>
      <w:tblPr>
        <w:tblW w:w="0" w:type="auto"/>
        <w:jc w:val="center"/>
        <w:tblCellMar>
          <w:left w:w="10" w:type="dxa"/>
          <w:right w:w="10" w:type="dxa"/>
        </w:tblCellMar>
        <w:tblLook w:val="0000"/>
      </w:tblPr>
      <w:tblGrid>
        <w:gridCol w:w="4854"/>
        <w:gridCol w:w="4855"/>
      </w:tblGrid>
      <w:tr w:rsidR="00C57FE7">
        <w:trPr>
          <w:trHeight w:val="1"/>
          <w:jc w:val="center"/>
        </w:trPr>
        <w:tc>
          <w:tcPr>
            <w:tcW w:w="4854" w:type="dxa"/>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sz w:val="24"/>
              </w:rPr>
              <w:t xml:space="preserve">CALCOLO INDICE </w:t>
            </w:r>
            <w:proofErr w:type="spellStart"/>
            <w:r>
              <w:rPr>
                <w:rFonts w:ascii="Calibri Light" w:eastAsia="Calibri Light" w:hAnsi="Calibri Light" w:cs="Calibri Light"/>
                <w:b/>
                <w:sz w:val="24"/>
              </w:rPr>
              <w:t>DI</w:t>
            </w:r>
            <w:proofErr w:type="spellEnd"/>
            <w:r>
              <w:rPr>
                <w:rFonts w:ascii="Calibri Light" w:eastAsia="Calibri Light" w:hAnsi="Calibri Light" w:cs="Calibri Light"/>
                <w:b/>
                <w:sz w:val="24"/>
              </w:rPr>
              <w:t xml:space="preserve"> RISCHIO</w:t>
            </w:r>
          </w:p>
        </w:tc>
        <w:tc>
          <w:tcPr>
            <w:tcW w:w="48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R = P  D</w:t>
            </w: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9709"/>
      </w:tblGrid>
      <w:tr w:rsidR="00C57FE7">
        <w:trPr>
          <w:trHeight w:val="1"/>
          <w:jc w:val="center"/>
        </w:trPr>
        <w:tc>
          <w:tcPr>
            <w:tcW w:w="9709" w:type="dxa"/>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sz w:val="24"/>
              </w:rPr>
              <w:t>MATRICE PER LA STIMA DEI RISCHI</w:t>
            </w: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708"/>
        <w:gridCol w:w="1134"/>
        <w:gridCol w:w="1134"/>
        <w:gridCol w:w="1134"/>
        <w:gridCol w:w="1134"/>
        <w:gridCol w:w="709"/>
      </w:tblGrid>
      <w:tr w:rsidR="00C57FE7">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P</w:t>
            </w:r>
          </w:p>
        </w:tc>
        <w:tc>
          <w:tcPr>
            <w:tcW w:w="1134" w:type="dxa"/>
            <w:tcBorders>
              <w:top w:val="single" w:sz="6" w:space="0" w:color="000000"/>
              <w:left w:val="single" w:sz="4" w:space="0" w:color="808080"/>
              <w:bottom w:val="single" w:sz="4" w:space="0" w:color="808080"/>
              <w:right w:val="single" w:sz="6" w:space="0" w:color="000000"/>
            </w:tcBorders>
            <w:shd w:val="clear" w:color="auto" w:fill="auto"/>
            <w:tcMar>
              <w:left w:w="70" w:type="dxa"/>
              <w:right w:w="70" w:type="dxa"/>
            </w:tcMar>
            <w:vAlign w:val="center"/>
          </w:tcPr>
          <w:p w:rsidR="00C57FE7" w:rsidRDefault="00C57FE7">
            <w:pPr>
              <w:suppressAutoHyphens/>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4" w:space="0" w:color="808080"/>
              <w:right w:val="single" w:sz="6" w:space="0" w:color="000000"/>
            </w:tcBorders>
            <w:shd w:val="clear" w:color="auto" w:fill="auto"/>
            <w:tcMar>
              <w:left w:w="70" w:type="dxa"/>
              <w:right w:w="70" w:type="dxa"/>
            </w:tcMar>
            <w:vAlign w:val="center"/>
          </w:tcPr>
          <w:p w:rsidR="00C57FE7" w:rsidRDefault="00C57FE7">
            <w:pPr>
              <w:suppressAutoHyphens/>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4" w:space="0" w:color="808080"/>
              <w:right w:val="single" w:sz="6" w:space="0" w:color="000000"/>
            </w:tcBorders>
            <w:shd w:val="clear" w:color="auto" w:fill="auto"/>
            <w:tcMar>
              <w:left w:w="70" w:type="dxa"/>
              <w:right w:w="70" w:type="dxa"/>
            </w:tcMar>
            <w:vAlign w:val="center"/>
          </w:tcPr>
          <w:p w:rsidR="00C57FE7" w:rsidRDefault="00C57FE7">
            <w:pPr>
              <w:suppressAutoHyphens/>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4" w:space="0" w:color="808080"/>
              <w:right w:val="single" w:sz="6" w:space="0" w:color="000000"/>
            </w:tcBorders>
            <w:shd w:val="clear" w:color="auto" w:fill="auto"/>
            <w:tcMar>
              <w:left w:w="70" w:type="dxa"/>
              <w:right w:w="70" w:type="dxa"/>
            </w:tcMar>
            <w:vAlign w:val="center"/>
          </w:tcPr>
          <w:p w:rsidR="00C57FE7" w:rsidRDefault="00C57FE7">
            <w:pPr>
              <w:suppressAutoHyphens/>
              <w:spacing w:after="0" w:line="240" w:lineRule="auto"/>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8</w:t>
            </w:r>
          </w:p>
        </w:tc>
        <w:tc>
          <w:tcPr>
            <w:tcW w:w="1134"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12</w:t>
            </w:r>
          </w:p>
        </w:tc>
        <w:tc>
          <w:tcPr>
            <w:tcW w:w="1134"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16</w:t>
            </w:r>
          </w:p>
        </w:tc>
        <w:tc>
          <w:tcPr>
            <w:tcW w:w="709" w:type="dxa"/>
            <w:tcBorders>
              <w:top w:val="single" w:sz="6" w:space="0" w:color="000000"/>
              <w:left w:val="single" w:sz="4" w:space="0" w:color="808080"/>
              <w:bottom w:val="single" w:sz="6" w:space="0" w:color="000000"/>
              <w:right w:val="single" w:sz="6" w:space="0" w:color="000000"/>
            </w:tcBorders>
            <w:shd w:val="clear" w:color="000000" w:fill="FFFFFF"/>
            <w:tcMar>
              <w:left w:w="70" w:type="dxa"/>
              <w:right w:w="70"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6</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9</w:t>
            </w:r>
          </w:p>
        </w:tc>
        <w:tc>
          <w:tcPr>
            <w:tcW w:w="1134"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12</w:t>
            </w:r>
          </w:p>
        </w:tc>
        <w:tc>
          <w:tcPr>
            <w:tcW w:w="709" w:type="dxa"/>
            <w:tcBorders>
              <w:top w:val="single" w:sz="6" w:space="0" w:color="000000"/>
              <w:left w:val="single" w:sz="4" w:space="0" w:color="808080"/>
              <w:bottom w:val="single" w:sz="6" w:space="0" w:color="000000"/>
              <w:right w:val="single" w:sz="6" w:space="0" w:color="000000"/>
            </w:tcBorders>
            <w:shd w:val="clear" w:color="000000" w:fill="FFFFFF"/>
            <w:tcMar>
              <w:left w:w="70" w:type="dxa"/>
              <w:right w:w="70"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00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6</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8</w:t>
            </w:r>
          </w:p>
        </w:tc>
        <w:tc>
          <w:tcPr>
            <w:tcW w:w="709" w:type="dxa"/>
            <w:tcBorders>
              <w:top w:val="single" w:sz="6" w:space="0" w:color="000000"/>
              <w:left w:val="single" w:sz="4" w:space="0" w:color="808080"/>
              <w:bottom w:val="single" w:sz="6" w:space="0" w:color="000000"/>
              <w:right w:val="single" w:sz="6" w:space="0" w:color="000000"/>
            </w:tcBorders>
            <w:shd w:val="clear" w:color="000000" w:fill="FFFFFF"/>
            <w:tcMar>
              <w:left w:w="70" w:type="dxa"/>
              <w:right w:w="70"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1</w:t>
            </w:r>
          </w:p>
        </w:tc>
        <w:tc>
          <w:tcPr>
            <w:tcW w:w="1134" w:type="dxa"/>
            <w:tcBorders>
              <w:top w:val="single" w:sz="4" w:space="0" w:color="808080"/>
              <w:left w:val="single" w:sz="4" w:space="0" w:color="808080"/>
              <w:bottom w:val="single" w:sz="4" w:space="0" w:color="808080"/>
              <w:right w:val="single" w:sz="4" w:space="0" w:color="808080"/>
            </w:tcBorders>
            <w:shd w:val="clear" w:color="auto" w:fill="00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1</w:t>
            </w:r>
          </w:p>
        </w:tc>
        <w:tc>
          <w:tcPr>
            <w:tcW w:w="1134" w:type="dxa"/>
            <w:tcBorders>
              <w:top w:val="single" w:sz="4" w:space="0" w:color="808080"/>
              <w:left w:val="single" w:sz="4" w:space="0" w:color="808080"/>
              <w:bottom w:val="single" w:sz="4" w:space="0" w:color="808080"/>
              <w:right w:val="single" w:sz="4" w:space="0" w:color="808080"/>
            </w:tcBorders>
            <w:shd w:val="clear" w:color="auto" w:fill="00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4</w:t>
            </w:r>
          </w:p>
        </w:tc>
        <w:tc>
          <w:tcPr>
            <w:tcW w:w="709" w:type="dxa"/>
            <w:tcBorders>
              <w:top w:val="single" w:sz="6" w:space="0" w:color="000000"/>
              <w:left w:val="single" w:sz="4" w:space="0" w:color="808080"/>
              <w:bottom w:val="single" w:sz="4" w:space="0" w:color="808080"/>
              <w:right w:val="single" w:sz="6" w:space="0" w:color="000000"/>
            </w:tcBorders>
            <w:shd w:val="clear" w:color="000000" w:fill="FFFFFF"/>
            <w:tcMar>
              <w:left w:w="70" w:type="dxa"/>
              <w:right w:w="70"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97"/>
          <w:jc w:val="center"/>
        </w:trPr>
        <w:tc>
          <w:tcPr>
            <w:tcW w:w="708" w:type="dxa"/>
            <w:tcBorders>
              <w:top w:val="single" w:sz="4" w:space="0" w:color="808080"/>
              <w:left w:val="single" w:sz="6" w:space="0" w:color="000000"/>
              <w:bottom w:val="single" w:sz="6" w:space="0" w:color="000000"/>
              <w:right w:val="single" w:sz="4" w:space="0" w:color="808080"/>
            </w:tcBorders>
            <w:shd w:val="clear" w:color="000000" w:fill="FFFFFF"/>
            <w:tcMar>
              <w:left w:w="70" w:type="dxa"/>
              <w:right w:w="70" w:type="dxa"/>
            </w:tcMar>
            <w:vAlign w:val="center"/>
          </w:tcPr>
          <w:p w:rsidR="00C57FE7" w:rsidRDefault="00C57FE7">
            <w:pPr>
              <w:suppressAutoHyphens/>
              <w:spacing w:after="0" w:line="240" w:lineRule="auto"/>
              <w:jc w:val="center"/>
              <w:rPr>
                <w:rFonts w:ascii="Calibri" w:eastAsia="Calibri" w:hAnsi="Calibri" w:cs="Calibri"/>
              </w:rPr>
            </w:pP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1</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4</w:t>
            </w:r>
          </w:p>
        </w:tc>
        <w:tc>
          <w:tcPr>
            <w:tcW w:w="709"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D</w:t>
            </w: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67"/>
        <w:gridCol w:w="1855"/>
        <w:gridCol w:w="6356"/>
      </w:tblGrid>
      <w:tr w:rsidR="00C57FE7">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tcPr>
          <w:p w:rsidR="00C57FE7" w:rsidRDefault="00690D52">
            <w:pPr>
              <w:suppressAutoHyphens/>
              <w:spacing w:before="40" w:after="40" w:line="240" w:lineRule="auto"/>
              <w:jc w:val="center"/>
              <w:rPr>
                <w:rFonts w:ascii="Calibri Light" w:eastAsia="Calibri Light" w:hAnsi="Calibri Light" w:cs="Calibri Light"/>
                <w:b/>
                <w:u w:val="single"/>
              </w:rPr>
            </w:pPr>
            <w:r>
              <w:rPr>
                <w:rFonts w:ascii="Calibri Light" w:eastAsia="Calibri Light" w:hAnsi="Calibri Light" w:cs="Calibri Light"/>
                <w:b/>
                <w:u w:val="single"/>
              </w:rPr>
              <w:t xml:space="preserve"> </w:t>
            </w:r>
          </w:p>
          <w:p w:rsidR="00C57FE7" w:rsidRDefault="00690D52">
            <w:pPr>
              <w:suppressAutoHyphens/>
              <w:spacing w:before="40" w:after="40" w:line="240" w:lineRule="auto"/>
              <w:jc w:val="center"/>
            </w:pPr>
            <w:r>
              <w:rPr>
                <w:rFonts w:ascii="Calibri Light" w:eastAsia="Calibri Light" w:hAnsi="Calibri Light" w:cs="Calibri Light"/>
                <w:b/>
              </w:rPr>
              <w:t>Valore</w:t>
            </w:r>
          </w:p>
        </w:tc>
        <w:tc>
          <w:tcPr>
            <w:tcW w:w="1899"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rPr>
              <w:t>Livello</w:t>
            </w:r>
          </w:p>
        </w:tc>
        <w:tc>
          <w:tcPr>
            <w:tcW w:w="6566"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tcPr>
          <w:p w:rsidR="00C57FE7" w:rsidRDefault="00690D52">
            <w:pPr>
              <w:suppressAutoHyphens/>
              <w:spacing w:before="40" w:after="40" w:line="240" w:lineRule="auto"/>
              <w:jc w:val="center"/>
            </w:pPr>
            <w:r>
              <w:rPr>
                <w:rFonts w:ascii="Calibri Light" w:eastAsia="Calibri Light" w:hAnsi="Calibri Light" w:cs="Calibri Light"/>
                <w:b/>
              </w:rPr>
              <w:t>Azioni e priorità</w:t>
            </w:r>
          </w:p>
        </w:tc>
      </w:tr>
      <w:tr w:rsidR="00C57FE7">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28"/>
              </w:rPr>
              <w:t>R = 12÷16</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Elevato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programmare con urgenza.</w:t>
            </w:r>
          </w:p>
          <w:p w:rsidR="00C57FE7" w:rsidRDefault="00690D52">
            <w:pPr>
              <w:suppressAutoHyphens/>
              <w:spacing w:before="40" w:after="40" w:line="240" w:lineRule="auto"/>
              <w:jc w:val="both"/>
            </w:pPr>
            <w:r>
              <w:rPr>
                <w:rFonts w:ascii="Calibri Light" w:eastAsia="Calibri Light" w:hAnsi="Calibri Light" w:cs="Calibri Light"/>
                <w:sz w:val="20"/>
              </w:rPr>
              <w:lastRenderedPageBreak/>
              <w:t>L’attività non dovrebbe essere avviata ed eventuali attività in corso dovrebbero essere immediatamente sospese fino a quando non siano state intraprese misure efficaci per ridurre il rischio. Qualora non fosse possibile ridurre il rischio, nemmeno con un importo illimitato di risorse, l’attività dovrà essere sospesa a tempo indeterminato.</w:t>
            </w:r>
          </w:p>
        </w:tc>
      </w:tr>
      <w:tr w:rsidR="00C57FE7">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28"/>
              </w:rPr>
              <w:lastRenderedPageBreak/>
              <w:t>R = 6÷9</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Alto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programmare nel breve/medio termine.</w:t>
            </w:r>
          </w:p>
          <w:p w:rsidR="00C57FE7" w:rsidRDefault="00690D52">
            <w:pPr>
              <w:suppressAutoHyphens/>
              <w:spacing w:before="40" w:after="40" w:line="240" w:lineRule="auto"/>
              <w:jc w:val="both"/>
            </w:pPr>
            <w:r>
              <w:rPr>
                <w:rFonts w:ascii="Calibri Light" w:eastAsia="Calibri Light" w:hAnsi="Calibri Light" w:cs="Calibri Light"/>
                <w:sz w:val="20"/>
              </w:rPr>
              <w:t>Dovrebbero essere definite ed attuate, nel breve periodo, misure per la riduzione del rischio. Qualora il rischio coinvolga attività in corso dovrebbero essere intraprese azioni urgenti.</w:t>
            </w:r>
          </w:p>
        </w:tc>
      </w:tr>
      <w:tr w:rsidR="00C57FE7">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28"/>
              </w:rPr>
              <w:t>R = 3÷4</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Medio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programmare.</w:t>
            </w:r>
          </w:p>
          <w:p w:rsidR="00C57FE7" w:rsidRDefault="00690D52">
            <w:pPr>
              <w:suppressAutoHyphens/>
              <w:spacing w:before="40" w:after="40" w:line="240" w:lineRule="auto"/>
              <w:jc w:val="both"/>
            </w:pPr>
            <w:r>
              <w:rPr>
                <w:rFonts w:ascii="Calibri Light" w:eastAsia="Calibri Light" w:hAnsi="Calibri Light" w:cs="Calibri Light"/>
                <w:sz w:val="20"/>
              </w:rPr>
              <w:t>Dovrebbero essere valutati possibili interventi per ridurre il rischio residuo. Le misure di riduzione del rischio dovrebbero essere implementate entro un limite di tempo stabilito. Qualora il rischio sia associato a conseguenze particolarmente gravi potrebbe essere opportuno prevedere un approfondimento della valutazione per determinare con precisione la probabilità associata all’evento dannoso allo scopo di determinare la necessità di ulteriori misure di riduzione del rischio.</w:t>
            </w:r>
          </w:p>
        </w:tc>
      </w:tr>
      <w:tr w:rsidR="00C57FE7">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28"/>
              </w:rPr>
              <w:t>R = 1÷2</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4"/>
              </w:rPr>
              <w:t>Basso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valutare in fase di seconda programmazione.</w:t>
            </w:r>
          </w:p>
          <w:p w:rsidR="00C57FE7" w:rsidRDefault="00690D52">
            <w:pPr>
              <w:suppressAutoHyphens/>
              <w:spacing w:before="40" w:after="40" w:line="240" w:lineRule="auto"/>
              <w:jc w:val="both"/>
            </w:pPr>
            <w:r>
              <w:rPr>
                <w:rFonts w:ascii="Calibri Light" w:eastAsia="Calibri Light" w:hAnsi="Calibri Light" w:cs="Calibri Light"/>
                <w:sz w:val="20"/>
              </w:rPr>
              <w:t>Non è richiesta alcuna misura aggiuntiva. Potrebbero essere prese in considerazione miglioramenti o soluzioni più vantaggiose economicamente. È richiesto un monitoraggio allo scopo di assicurare che sia mantenuto un adeguato livello di controllo.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Per </w:t>
      </w:r>
      <w:r>
        <w:rPr>
          <w:rFonts w:ascii="Calibri Light" w:eastAsia="Calibri Light" w:hAnsi="Calibri Light" w:cs="Calibri Light"/>
          <w:b/>
          <w:i/>
          <w:sz w:val="20"/>
        </w:rPr>
        <w:t>AZIONI CORRETTIVE</w:t>
      </w:r>
      <w:r>
        <w:rPr>
          <w:rFonts w:ascii="Calibri Light" w:eastAsia="Calibri Light" w:hAnsi="Calibri Light" w:cs="Calibri Light"/>
          <w:sz w:val="20"/>
        </w:rPr>
        <w:t xml:space="preserve"> si intende:</w:t>
      </w:r>
    </w:p>
    <w:p w:rsidR="00C57FE7" w:rsidRDefault="00690D52">
      <w:pPr>
        <w:numPr>
          <w:ilvl w:val="0"/>
          <w:numId w:val="6"/>
        </w:numPr>
        <w:tabs>
          <w:tab w:val="left" w:pos="567"/>
        </w:tabs>
        <w:suppressAutoHyphens/>
        <w:spacing w:before="40" w:after="40" w:line="240" w:lineRule="auto"/>
        <w:ind w:left="567" w:hanging="567"/>
        <w:jc w:val="both"/>
        <w:rPr>
          <w:rFonts w:ascii="Calibri Light" w:eastAsia="Calibri Light" w:hAnsi="Calibri Light" w:cs="Calibri Light"/>
          <w:sz w:val="20"/>
        </w:rPr>
      </w:pPr>
      <w:r>
        <w:rPr>
          <w:rFonts w:ascii="Calibri Light" w:eastAsia="Calibri Light" w:hAnsi="Calibri Light" w:cs="Calibri Light"/>
          <w:sz w:val="20"/>
        </w:rPr>
        <w:t>azioni di miglioramento dei sistemi antinfortunistici (riduzione rischio infortuni)</w:t>
      </w:r>
    </w:p>
    <w:p w:rsidR="00C57FE7" w:rsidRDefault="00690D52">
      <w:pPr>
        <w:numPr>
          <w:ilvl w:val="0"/>
          <w:numId w:val="6"/>
        </w:numPr>
        <w:tabs>
          <w:tab w:val="left" w:pos="567"/>
        </w:tabs>
        <w:suppressAutoHyphens/>
        <w:spacing w:before="40" w:after="40" w:line="240" w:lineRule="auto"/>
        <w:ind w:left="567" w:hanging="567"/>
        <w:jc w:val="both"/>
        <w:rPr>
          <w:rFonts w:ascii="Calibri Light" w:eastAsia="Calibri Light" w:hAnsi="Calibri Light" w:cs="Calibri Light"/>
          <w:sz w:val="20"/>
        </w:rPr>
      </w:pPr>
      <w:r>
        <w:rPr>
          <w:rFonts w:ascii="Calibri Light" w:eastAsia="Calibri Light" w:hAnsi="Calibri Light" w:cs="Calibri Light"/>
          <w:sz w:val="20"/>
        </w:rPr>
        <w:t>azioni di bonifica ambientale</w:t>
      </w:r>
    </w:p>
    <w:p w:rsidR="00C57FE7" w:rsidRDefault="00690D52">
      <w:pPr>
        <w:numPr>
          <w:ilvl w:val="0"/>
          <w:numId w:val="6"/>
        </w:numPr>
        <w:tabs>
          <w:tab w:val="left" w:pos="567"/>
        </w:tabs>
        <w:suppressAutoHyphens/>
        <w:spacing w:before="40" w:after="40" w:line="240" w:lineRule="auto"/>
        <w:ind w:left="567" w:hanging="567"/>
        <w:jc w:val="both"/>
        <w:rPr>
          <w:rFonts w:ascii="Calibri Light" w:eastAsia="Calibri Light" w:hAnsi="Calibri Light" w:cs="Calibri Light"/>
          <w:sz w:val="20"/>
        </w:rPr>
      </w:pPr>
      <w:r>
        <w:rPr>
          <w:rFonts w:ascii="Calibri Light" w:eastAsia="Calibri Light" w:hAnsi="Calibri Light" w:cs="Calibri Light"/>
          <w:sz w:val="20"/>
        </w:rPr>
        <w:t>procedure - manutenzione</w:t>
      </w:r>
    </w:p>
    <w:p w:rsidR="00C57FE7" w:rsidRDefault="00690D52">
      <w:pPr>
        <w:numPr>
          <w:ilvl w:val="0"/>
          <w:numId w:val="6"/>
        </w:numPr>
        <w:tabs>
          <w:tab w:val="left" w:pos="567"/>
        </w:tabs>
        <w:suppressAutoHyphens/>
        <w:spacing w:before="40" w:after="40" w:line="240" w:lineRule="auto"/>
        <w:ind w:left="567" w:hanging="567"/>
        <w:jc w:val="both"/>
        <w:rPr>
          <w:rFonts w:ascii="Calibri Light" w:eastAsia="Calibri Light" w:hAnsi="Calibri Light" w:cs="Calibri Light"/>
        </w:rPr>
      </w:pPr>
      <w:r>
        <w:rPr>
          <w:rFonts w:ascii="Calibri Light" w:eastAsia="Calibri Light" w:hAnsi="Calibri Light" w:cs="Calibri Light"/>
          <w:sz w:val="20"/>
        </w:rPr>
        <w:t xml:space="preserve">informazione – formazione  </w:t>
      </w:r>
    </w:p>
    <w:p w:rsidR="00C57FE7" w:rsidRDefault="00C57FE7">
      <w:pPr>
        <w:keepNext/>
        <w:spacing w:after="120" w:line="240" w:lineRule="auto"/>
        <w:jc w:val="center"/>
        <w:rPr>
          <w:rFonts w:ascii="Calibri Light" w:eastAsia="Calibri Light" w:hAnsi="Calibri Light" w:cs="Calibri Light"/>
          <w:b/>
          <w:caps/>
          <w:sz w:val="28"/>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RIFERIMENTI NORMATIVI</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5103"/>
        <w:gridCol w:w="4536"/>
      </w:tblGrid>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RIFERIMENTO NORMATIVO</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Luoghi di lavoro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Titolo 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p w:rsidR="00C57FE7" w:rsidRDefault="00690D52">
            <w:pPr>
              <w:suppressAutoHyphens/>
              <w:spacing w:before="40" w:after="40" w:line="240" w:lineRule="auto"/>
              <w:jc w:val="both"/>
            </w:pPr>
            <w:r>
              <w:rPr>
                <w:rFonts w:ascii="Calibri Light" w:eastAsia="Calibri Light" w:hAnsi="Calibri Light" w:cs="Calibri Light"/>
              </w:rPr>
              <w:t xml:space="preserve">Titolo V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Ambienti sospetti di inquinanti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Titolo II D. </w:t>
            </w:r>
            <w:proofErr w:type="spellStart"/>
            <w:r>
              <w:rPr>
                <w:rFonts w:ascii="Calibri Light" w:eastAsia="Calibri Light" w:hAnsi="Calibri Light" w:cs="Calibri Light"/>
              </w:rPr>
              <w:t>Lgs</w:t>
            </w:r>
            <w:proofErr w:type="spellEnd"/>
            <w:r>
              <w:rPr>
                <w:rFonts w:ascii="Calibri Light" w:eastAsia="Calibri Light" w:hAnsi="Calibri Light" w:cs="Calibri Light"/>
              </w:rPr>
              <w:t>. 81/2008</w:t>
            </w:r>
          </w:p>
          <w:p w:rsidR="00C57FE7" w:rsidRDefault="00690D52">
            <w:pPr>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Dpr</w:t>
            </w:r>
            <w:proofErr w:type="spellEnd"/>
            <w:r>
              <w:rPr>
                <w:rFonts w:ascii="Calibri Light" w:eastAsia="Calibri Light" w:hAnsi="Calibri Light" w:cs="Calibri Light"/>
              </w:rPr>
              <w:t xml:space="preserve"> 177/2011</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NIOSH 80-106 del 1979 </w:t>
            </w:r>
          </w:p>
          <w:p w:rsidR="00C57FE7" w:rsidRDefault="00690D52">
            <w:pPr>
              <w:suppressAutoHyphens/>
              <w:spacing w:before="40" w:after="40" w:line="240" w:lineRule="auto"/>
              <w:jc w:val="both"/>
            </w:pPr>
            <w:r>
              <w:rPr>
                <w:rFonts w:ascii="Calibri Light" w:eastAsia="Calibri Light" w:hAnsi="Calibri Light" w:cs="Calibri Light"/>
              </w:rPr>
              <w:t>“Indicazioni operative in materia di sicurezza ed igiene del lavoro per i lavori in ambienti confinati” redatto dal Gruppo di Lavoro “AMBIENTI CONFINATI” – Regione Emilia Romagna</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Attrezzature di lavoro, rischio elettrico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III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Movimentazione manuale dei carichi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w:t>
            </w:r>
            <w:proofErr w:type="spellStart"/>
            <w:r>
              <w:rPr>
                <w:rFonts w:ascii="Calibri Light" w:eastAsia="Calibri Light" w:hAnsi="Calibri Light" w:cs="Calibri Light"/>
              </w:rPr>
              <w:t>VI</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Videoterminali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VII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Rumore</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VIII, Capo 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lastRenderedPageBreak/>
              <w:t xml:space="preserve">Vibrazioni </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VIII, Capo III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Campi Elettromagnetici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Titolo VIII, Capo IV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p w:rsidR="00C57FE7" w:rsidRDefault="00690D52">
            <w:pPr>
              <w:suppressAutoHyphens/>
              <w:spacing w:before="40" w:after="40" w:line="240" w:lineRule="auto"/>
              <w:jc w:val="both"/>
            </w:pPr>
            <w:r>
              <w:rPr>
                <w:rFonts w:ascii="Calibri Light" w:eastAsia="Calibri Light" w:hAnsi="Calibri Light" w:cs="Calibri Light"/>
              </w:rPr>
              <w:t xml:space="preserve">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159/2016</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Radiazioni ottiche</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VIII, Capo V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Agenti chimici pericolosi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IX, Capo 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Agenti cancerogeni e mutageni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IX, Capo 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Amianto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IX, Capo III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Agenti biologici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X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Atmosfere esplosive</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Titolo XI,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Lavoratrici gestanti, puerpere o in allattamento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151/2001</w:t>
            </w:r>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Minori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345/99 e </w:t>
            </w:r>
            <w:proofErr w:type="spellStart"/>
            <w:r>
              <w:rPr>
                <w:rFonts w:ascii="Calibri Light" w:eastAsia="Calibri Light" w:hAnsi="Calibri Light" w:cs="Calibri Light"/>
              </w:rPr>
              <w:t>s.m.i.</w:t>
            </w:r>
            <w:proofErr w:type="spellEnd"/>
          </w:p>
        </w:tc>
      </w:tr>
      <w:tr w:rsidR="00C57FE7">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Stress lavoro-correlato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Accordo Europeo 8 Ottobre 2004</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5173"/>
        <w:gridCol w:w="4605"/>
      </w:tblGrid>
      <w:tr w:rsidR="00C57FE7">
        <w:trPr>
          <w:trHeight w:val="397"/>
          <w:jc w:val="center"/>
        </w:trPr>
        <w:tc>
          <w:tcPr>
            <w:tcW w:w="9779"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CRITERI PER VALUTAZIONI SPECIFICHE</w:t>
            </w:r>
          </w:p>
        </w:tc>
      </w:tr>
      <w:tr w:rsidR="00C57FE7">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Inquinanti chimico fisico </w:t>
            </w:r>
            <w:proofErr w:type="spellStart"/>
            <w:r>
              <w:rPr>
                <w:rFonts w:ascii="Calibri Light" w:eastAsia="Calibri Light" w:hAnsi="Calibri Light" w:cs="Calibri Light"/>
              </w:rPr>
              <w:t>aerodispersi</w:t>
            </w:r>
            <w:proofErr w:type="spellEnd"/>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TLV - ACGIH</w:t>
            </w:r>
          </w:p>
        </w:tc>
      </w:tr>
      <w:tr w:rsidR="00C57FE7">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Sovraccarico biomeccanico dorso lombare</w:t>
            </w:r>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NIOSH / ISO 11228-1</w:t>
            </w:r>
          </w:p>
        </w:tc>
      </w:tr>
      <w:tr w:rsidR="00C57FE7">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Sovraccarico biomeccanico degli arti superiori</w:t>
            </w:r>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OCRA INDEX – CHECK LIST</w:t>
            </w:r>
          </w:p>
        </w:tc>
      </w:tr>
      <w:tr w:rsidR="00C57FE7">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Microclima</w:t>
            </w:r>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UNI EN 27243; ISO 7730</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keepNext/>
        <w:spacing w:after="120" w:line="240" w:lineRule="auto"/>
        <w:jc w:val="center"/>
        <w:rPr>
          <w:rFonts w:ascii="Calibri Light" w:eastAsia="Calibri Light" w:hAnsi="Calibri Light" w:cs="Calibri Light"/>
          <w:b/>
          <w:caps/>
          <w:sz w:val="28"/>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RELAZIONI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SOPRALLUOGO DELL’RSPP</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Costituiscono </w:t>
      </w:r>
      <w:r>
        <w:rPr>
          <w:rFonts w:ascii="Calibri Light" w:eastAsia="Calibri Light" w:hAnsi="Calibri Light" w:cs="Calibri Light"/>
          <w:u w:val="single"/>
        </w:rPr>
        <w:t>parte integrante del processo di valutazione dei rischi</w:t>
      </w:r>
      <w:r>
        <w:rPr>
          <w:rFonts w:ascii="Calibri Light" w:eastAsia="Calibri Light" w:hAnsi="Calibri Light" w:cs="Calibri Light"/>
        </w:rPr>
        <w:t>, le relazioni di sopralluogo redatte dall’RSPP in collaborazione con i propri tecnici, per ogni plesso / sede dell’istituto.</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Nelle relazioni vengono evidenziate non conformità e osservazioni con indicazione delle misure di prevenzione e protezione specifiche.</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sopralluoghi vengono concordati con gli addetti componenti la commissione sicurezza ed il servizio prevenzione e protezione dell’Istituto, secondo cadenza concordata.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Tali relazioni costituiscono allegato e parte integrante del documento di valutazione dei rischi e vanno inoltrate a cura dell’Istituto agli Enti proprietari degli edifici.</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criteri analitici utilizzati per la valutazione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365"/>
        <w:gridCol w:w="1132"/>
        <w:gridCol w:w="1540"/>
        <w:gridCol w:w="1185"/>
        <w:gridCol w:w="1133"/>
        <w:gridCol w:w="1113"/>
        <w:gridCol w:w="1114"/>
        <w:gridCol w:w="1196"/>
      </w:tblGrid>
      <w:tr w:rsidR="00C57FE7">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sz w:val="18"/>
              </w:rPr>
              <w:t xml:space="preserve">Descrizione pericolo </w:t>
            </w:r>
          </w:p>
        </w:tc>
        <w:tc>
          <w:tcPr>
            <w:tcW w:w="3842"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b/>
                <w:sz w:val="18"/>
              </w:rPr>
              <w:t>Metodica di valutazione</w:t>
            </w:r>
          </w:p>
        </w:tc>
        <w:tc>
          <w:tcPr>
            <w:tcW w:w="1571"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8"/>
              </w:rPr>
              <w:t>U.M.</w:t>
            </w:r>
          </w:p>
        </w:tc>
        <w:tc>
          <w:tcPr>
            <w:tcW w:w="5594" w:type="dxa"/>
            <w:gridSpan w:val="4"/>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8"/>
              </w:rPr>
              <w:t>Quantificazione del rischio</w:t>
            </w:r>
          </w:p>
        </w:tc>
      </w:tr>
      <w:tr w:rsidR="00C57FE7">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C57FE7">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C57FE7">
            <w:pPr>
              <w:rPr>
                <w:rFonts w:ascii="Calibri" w:eastAsia="Calibri" w:hAnsi="Calibri" w:cs="Calibri"/>
              </w:rPr>
            </w:pPr>
          </w:p>
        </w:tc>
        <w:tc>
          <w:tcPr>
            <w:tcW w:w="1571"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C57FE7">
            <w:pPr>
              <w:rPr>
                <w:rFonts w:ascii="Calibri" w:eastAsia="Calibri" w:hAnsi="Calibri" w:cs="Calibri"/>
              </w:rPr>
            </w:pPr>
          </w:p>
        </w:tc>
        <w:tc>
          <w:tcPr>
            <w:tcW w:w="1398" w:type="dxa"/>
            <w:tcBorders>
              <w:top w:val="single" w:sz="4" w:space="0" w:color="808080"/>
              <w:left w:val="single" w:sz="4" w:space="0" w:color="808080"/>
              <w:bottom w:val="single" w:sz="4" w:space="0" w:color="808080"/>
              <w:right w:val="single" w:sz="4" w:space="0" w:color="808080"/>
            </w:tcBorders>
            <w:shd w:val="clear" w:color="auto" w:fill="00FF00"/>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8"/>
              </w:rP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8"/>
              </w:rP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8"/>
              </w:rPr>
              <w:t xml:space="preserve">Alto </w:t>
            </w:r>
          </w:p>
        </w:tc>
        <w:tc>
          <w:tcPr>
            <w:tcW w:w="1398"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8"/>
              </w:rPr>
              <w:t>Elevato</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lastRenderedPageBreak/>
              <w:t>Luoghi di lavoro/lavori in quota</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 </w:t>
            </w:r>
            <w:r>
              <w:rPr>
                <w:rFonts w:ascii="Calibri Light" w:eastAsia="Calibri Light" w:hAnsi="Calibri Light" w:cs="Calibri Light"/>
                <w:sz w:val="18"/>
              </w:rPr>
              <w:br/>
              <w:t xml:space="preserve">Titolo 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r w:rsidR="00C57FE7">
        <w:trPr>
          <w:cantSplit/>
          <w:trHeight w:val="823"/>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Ambienti confinati</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II D. </w:t>
            </w:r>
            <w:proofErr w:type="spellStart"/>
            <w:r>
              <w:rPr>
                <w:rFonts w:ascii="Calibri Light" w:eastAsia="Calibri Light" w:hAnsi="Calibri Light" w:cs="Calibri Light"/>
                <w:sz w:val="18"/>
              </w:rPr>
              <w:t>Lgs</w:t>
            </w:r>
            <w:proofErr w:type="spellEnd"/>
            <w:r>
              <w:rPr>
                <w:rFonts w:ascii="Calibri Light" w:eastAsia="Calibri Light" w:hAnsi="Calibri Light" w:cs="Calibri Light"/>
                <w:sz w:val="18"/>
              </w:rPr>
              <w:t>. 81/2008</w:t>
            </w:r>
            <w:r>
              <w:rPr>
                <w:rFonts w:ascii="Calibri Light" w:eastAsia="Calibri Light" w:hAnsi="Calibri Light" w:cs="Calibri Light"/>
                <w:sz w:val="18"/>
              </w:rPr>
              <w:br/>
              <w:t>NIOSH 80-106 / 1979</w:t>
            </w:r>
            <w:r>
              <w:rPr>
                <w:rFonts w:ascii="Calibri Light" w:eastAsia="Calibri Light" w:hAnsi="Calibri Light" w:cs="Calibri Light"/>
                <w:sz w:val="18"/>
              </w:rPr>
              <w:br/>
              <w:t>Linee Guida Emilia Romagna</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Classificazione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Classe C</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Classe B</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Classe A</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Attrezzature di lavoro</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C57FE7" w:rsidRDefault="00690D52">
            <w:pPr>
              <w:suppressAutoHyphens/>
              <w:spacing w:before="40" w:after="40" w:line="240" w:lineRule="auto"/>
            </w:pPr>
            <w:r>
              <w:rPr>
                <w:rFonts w:ascii="Calibri Light" w:eastAsia="Calibri Light" w:hAnsi="Calibri Light" w:cs="Calibri Light"/>
                <w:sz w:val="18"/>
              </w:rPr>
              <w:t>Valutazione del rischio residuo successivo a messa a norma (</w:t>
            </w:r>
            <w:proofErr w:type="spellStart"/>
            <w:r>
              <w:rPr>
                <w:rFonts w:ascii="Calibri Light" w:eastAsia="Calibri Light" w:hAnsi="Calibri Light" w:cs="Calibri Light"/>
                <w:sz w:val="18"/>
              </w:rPr>
              <w:t>Rif</w:t>
            </w:r>
            <w:proofErr w:type="spellEnd"/>
            <w:r>
              <w:rPr>
                <w:rFonts w:ascii="Calibri Light" w:eastAsia="Calibri Light" w:hAnsi="Calibri Light" w:cs="Calibri Light"/>
                <w:sz w:val="18"/>
              </w:rPr>
              <w:t xml:space="preserve"> Relazione tecnica analisi dei rischi)</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Indice rischio residuo</w:t>
            </w:r>
            <w:r>
              <w:rPr>
                <w:rFonts w:ascii="Calibri Light" w:eastAsia="Calibri Light" w:hAnsi="Calibri Light" w:cs="Calibri Light"/>
                <w:sz w:val="18"/>
              </w:rPr>
              <w:br/>
              <w:t>R</w:t>
            </w:r>
            <w:r>
              <w:rPr>
                <w:rFonts w:ascii="Calibri Light" w:eastAsia="Calibri Light" w:hAnsi="Calibri Light" w:cs="Calibri Light"/>
                <w:sz w:val="18"/>
              </w:rPr>
              <w:br/>
              <w:t>(definizione)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0</w:t>
            </w:r>
            <w:r>
              <w:rPr>
                <w:rFonts w:ascii="Calibri Light" w:eastAsia="Calibri Light" w:hAnsi="Calibri Light" w:cs="Calibri Light"/>
                <w:sz w:val="18"/>
              </w:rPr>
              <w:br/>
              <w:t>(inesistente)</w:t>
            </w:r>
          </w:p>
          <w:p w:rsidR="00C57FE7" w:rsidRDefault="00690D52">
            <w:pPr>
              <w:suppressAutoHyphens/>
              <w:spacing w:before="40" w:after="40" w:line="240" w:lineRule="auto"/>
              <w:jc w:val="center"/>
            </w:pPr>
            <w:r>
              <w:rPr>
                <w:rFonts w:ascii="Calibri Light" w:eastAsia="Calibri Light" w:hAnsi="Calibri Light" w:cs="Calibri Light"/>
                <w:sz w:val="18"/>
              </w:rPr>
              <w:t>1-2</w:t>
            </w:r>
            <w:r>
              <w:rPr>
                <w:rFonts w:ascii="Calibri Light" w:eastAsia="Calibri Light" w:hAnsi="Calibri Light" w:cs="Calibri Light"/>
                <w:sz w:val="18"/>
              </w:rPr>
              <w:b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r>
              <w:rPr>
                <w:rFonts w:ascii="Calibri Light" w:eastAsia="Calibri Light" w:hAnsi="Calibri Light" w:cs="Calibri Light"/>
                <w:sz w:val="18"/>
              </w:rPr>
              <w:b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5-6</w:t>
            </w:r>
            <w:r>
              <w:rPr>
                <w:rFonts w:ascii="Calibri Light" w:eastAsia="Calibri Light" w:hAnsi="Calibri Light" w:cs="Calibri Light"/>
                <w:sz w:val="18"/>
              </w:rPr>
              <w:b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Rischio elettrico</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III Capo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Valutazione tramite formula R = P x D</w:t>
            </w:r>
          </w:p>
          <w:p w:rsidR="00C57FE7" w:rsidRDefault="00690D52">
            <w:pPr>
              <w:suppressAutoHyphens/>
              <w:spacing w:before="40" w:after="40" w:line="240" w:lineRule="auto"/>
            </w:pPr>
            <w:r>
              <w:rPr>
                <w:rFonts w:ascii="Calibri Light" w:eastAsia="Calibri Light" w:hAnsi="Calibri Light" w:cs="Calibri Light"/>
                <w:sz w:val="18"/>
              </w:rPr>
              <w:t>CEI 11-27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Indice di rischio (R)</w:t>
            </w:r>
          </w:p>
          <w:p w:rsidR="00C57FE7" w:rsidRDefault="00690D52">
            <w:pPr>
              <w:suppressAutoHyphens/>
              <w:spacing w:before="40" w:after="40" w:line="240" w:lineRule="auto"/>
              <w:jc w:val="center"/>
            </w:pPr>
            <w:r>
              <w:rPr>
                <w:rFonts w:ascii="Calibri Light" w:eastAsia="Calibri Light" w:hAnsi="Calibri Light" w:cs="Calibri Light"/>
                <w:sz w:val="18"/>
              </w:rPr>
              <w:t>Livello criticità</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R0</w:t>
            </w:r>
          </w:p>
          <w:p w:rsidR="00C57FE7" w:rsidRDefault="00690D52">
            <w:pPr>
              <w:suppressAutoHyphens/>
              <w:spacing w:before="40" w:after="40" w:line="240" w:lineRule="auto"/>
              <w:jc w:val="center"/>
            </w:pPr>
            <w:r>
              <w:rPr>
                <w:rFonts w:ascii="Calibri Light" w:eastAsia="Calibri Light" w:hAnsi="Calibri Light" w:cs="Calibri Light"/>
                <w:sz w:val="18"/>
              </w:rPr>
              <w:t>C0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R1</w:t>
            </w:r>
          </w:p>
          <w:p w:rsidR="00C57FE7" w:rsidRDefault="00690D52">
            <w:pPr>
              <w:suppressAutoHyphens/>
              <w:spacing w:before="40" w:after="40" w:line="240" w:lineRule="auto"/>
              <w:jc w:val="center"/>
            </w:pPr>
            <w:r>
              <w:rPr>
                <w:rFonts w:ascii="Calibri Light" w:eastAsia="Calibri Light" w:hAnsi="Calibri Light" w:cs="Calibri Light"/>
                <w:sz w:val="18"/>
              </w:rPr>
              <w:t>C1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R2</w:t>
            </w:r>
          </w:p>
          <w:p w:rsidR="00C57FE7" w:rsidRDefault="00690D52">
            <w:pPr>
              <w:suppressAutoHyphens/>
              <w:spacing w:before="40" w:after="40" w:line="240" w:lineRule="auto"/>
              <w:jc w:val="center"/>
            </w:pPr>
            <w:r>
              <w:rPr>
                <w:rFonts w:ascii="Calibri Light" w:eastAsia="Calibri Light" w:hAnsi="Calibri Light" w:cs="Calibri Light"/>
                <w:sz w:val="18"/>
              </w:rPr>
              <w:t>C2</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605"/>
          <w:jc w:val="center"/>
        </w:trPr>
        <w:tc>
          <w:tcPr>
            <w:tcW w:w="1767"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Movimentazione manuale dei carichi</w:t>
            </w:r>
          </w:p>
        </w:tc>
        <w:tc>
          <w:tcPr>
            <w:tcW w:w="185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Sollevamento e trasporto di carichi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ISO 11228-1</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xml:space="preserve">Indice rischio  </w:t>
            </w:r>
            <w:r>
              <w:rPr>
                <w:rFonts w:ascii="Calibri Light" w:eastAsia="Calibri Light" w:hAnsi="Calibri Light" w:cs="Calibri Light"/>
                <w:sz w:val="18"/>
              </w:rPr>
              <w:br/>
              <w:t>(IR)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&lt; 0.85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xml:space="preserve"> 0.85 : 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&gt;1 e &lt;= 3</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3</w:t>
            </w:r>
          </w:p>
        </w:tc>
      </w:tr>
      <w:tr w:rsidR="00C57FE7">
        <w:trPr>
          <w:cantSplit/>
          <w:trHeight w:val="655"/>
          <w:jc w:val="center"/>
        </w:trPr>
        <w:tc>
          <w:tcPr>
            <w:tcW w:w="1767"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185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Traino e spinta di oggetti pesanti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 xml:space="preserve">ISO 11228-2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Indice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&lt; 0.85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xml:space="preserve"> 0.85 : 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&gt;1 e &lt;= 3</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3</w:t>
            </w:r>
          </w:p>
        </w:tc>
      </w:tr>
      <w:tr w:rsidR="00C57FE7">
        <w:trPr>
          <w:cantSplit/>
          <w:trHeight w:val="397"/>
          <w:jc w:val="center"/>
        </w:trPr>
        <w:tc>
          <w:tcPr>
            <w:tcW w:w="1767"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1859"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Movimenti ripetuti degli arti superiori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ISO 11228-3 : CHECK LIST OCRA  per valutazione preliminare</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Indice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&lt; 7,5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7,6-11,00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11,1-22,5</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&gt;22,6</w:t>
            </w:r>
          </w:p>
        </w:tc>
      </w:tr>
      <w:tr w:rsidR="00C57FE7">
        <w:trPr>
          <w:cantSplit/>
          <w:trHeight w:val="397"/>
          <w:jc w:val="center"/>
        </w:trPr>
        <w:tc>
          <w:tcPr>
            <w:tcW w:w="1767"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1859"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ISO 11228-3 : OCRA INDEX per valutazione più approfondita</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Indice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&lt;1,5</w:t>
            </w:r>
          </w:p>
          <w:p w:rsidR="00C57FE7" w:rsidRDefault="00690D52">
            <w:pPr>
              <w:suppressAutoHyphens/>
              <w:spacing w:before="40" w:after="40" w:line="240" w:lineRule="auto"/>
              <w:jc w:val="center"/>
            </w:pPr>
            <w:r>
              <w:rPr>
                <w:rFonts w:ascii="Calibri Light" w:eastAsia="Calibri Light" w:hAnsi="Calibri Light" w:cs="Calibri Light"/>
                <w:sz w:val="18"/>
              </w:rPr>
              <w:t>1,6-2,2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2,3 -3,5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3,6- 9,0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9,1</w:t>
            </w:r>
          </w:p>
        </w:tc>
      </w:tr>
      <w:tr w:rsidR="00C57FE7">
        <w:trPr>
          <w:cantSplit/>
          <w:trHeight w:val="599"/>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Videoterminali</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VII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r w:rsidR="00C57FE7">
        <w:trPr>
          <w:cantSplit/>
          <w:trHeight w:val="650"/>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Rumore</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VIII, Capo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C57FE7" w:rsidRDefault="00690D52">
            <w:pPr>
              <w:suppressAutoHyphens/>
              <w:spacing w:before="40" w:after="40" w:line="240" w:lineRule="auto"/>
              <w:jc w:val="center"/>
            </w:pPr>
            <w:proofErr w:type="spellStart"/>
            <w:r>
              <w:rPr>
                <w:rFonts w:ascii="Calibri Light" w:eastAsia="Calibri Light" w:hAnsi="Calibri Light" w:cs="Calibri Light"/>
                <w:sz w:val="18"/>
              </w:rPr>
              <w:t>Lex</w:t>
            </w:r>
            <w:proofErr w:type="spellEnd"/>
            <w:r>
              <w:rPr>
                <w:rFonts w:ascii="Calibri Light" w:eastAsia="Calibri Light" w:hAnsi="Calibri Light" w:cs="Calibri Light"/>
                <w:sz w:val="18"/>
              </w:rPr>
              <w:t xml:space="preserve">, D </w:t>
            </w:r>
            <w:proofErr w:type="spellStart"/>
            <w:r>
              <w:rPr>
                <w:rFonts w:ascii="Calibri Light" w:eastAsia="Calibri Light" w:hAnsi="Calibri Light" w:cs="Calibri Light"/>
                <w:sz w:val="18"/>
              </w:rPr>
              <w:t>dB</w:t>
            </w:r>
            <w:proofErr w:type="spellEnd"/>
            <w:r>
              <w:rPr>
                <w:rFonts w:ascii="Calibri Light" w:eastAsia="Calibri Light" w:hAnsi="Calibri Light" w:cs="Calibri Light"/>
                <w:sz w:val="18"/>
              </w:rPr>
              <w:t>(A)</w:t>
            </w:r>
            <w:r>
              <w:rPr>
                <w:rFonts w:ascii="Calibri Light" w:eastAsia="Calibri Light" w:hAnsi="Calibri Light" w:cs="Calibri Light"/>
                <w:sz w:val="18"/>
              </w:rPr>
              <w:br/>
            </w:r>
            <w:proofErr w:type="spellStart"/>
            <w:r>
              <w:rPr>
                <w:rFonts w:ascii="Calibri Light" w:eastAsia="Calibri Light" w:hAnsi="Calibri Light" w:cs="Calibri Light"/>
                <w:sz w:val="18"/>
              </w:rPr>
              <w:t>Peak</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dB</w:t>
            </w:r>
            <w:proofErr w:type="spellEnd"/>
            <w:r>
              <w:rPr>
                <w:rFonts w:ascii="Calibri Light" w:eastAsia="Calibri Light" w:hAnsi="Calibri Light" w:cs="Calibri Light"/>
                <w:sz w:val="18"/>
              </w:rPr>
              <w:t>(C)</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C57FE7" w:rsidRDefault="00690D52">
            <w:pPr>
              <w:suppressAutoHyphens/>
              <w:spacing w:before="40" w:after="40" w:line="240" w:lineRule="auto"/>
              <w:jc w:val="center"/>
            </w:pPr>
            <w:r>
              <w:rPr>
                <w:rFonts w:ascii="Calibri Light" w:eastAsia="Calibri Light" w:hAnsi="Calibri Light" w:cs="Calibri Light"/>
                <w:sz w:val="18"/>
              </w:rPr>
              <w:t xml:space="preserve">&lt; 80 </w:t>
            </w:r>
            <w:r>
              <w:rPr>
                <w:rFonts w:ascii="Calibri Light" w:eastAsia="Calibri Light" w:hAnsi="Calibri Light" w:cs="Calibri Light"/>
                <w:sz w:val="18"/>
              </w:rPr>
              <w:br/>
              <w:t>&lt; 135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C57FE7" w:rsidRDefault="00690D52">
            <w:pPr>
              <w:suppressAutoHyphens/>
              <w:spacing w:before="40" w:after="40" w:line="240" w:lineRule="auto"/>
              <w:jc w:val="center"/>
            </w:pPr>
            <w:r>
              <w:rPr>
                <w:rFonts w:ascii="Calibri Light" w:eastAsia="Calibri Light" w:hAnsi="Calibri Light" w:cs="Calibri Light"/>
                <w:sz w:val="18"/>
              </w:rPr>
              <w:t>=, &gt; 80 e &lt; 85</w:t>
            </w:r>
            <w:r>
              <w:rPr>
                <w:rFonts w:ascii="Calibri Light" w:eastAsia="Calibri Light" w:hAnsi="Calibri Light" w:cs="Calibri Light"/>
                <w:sz w:val="18"/>
              </w:rPr>
              <w:br/>
              <w:t>=, &gt; 135  e &lt; 137</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C57FE7" w:rsidRDefault="00690D52">
            <w:pPr>
              <w:suppressAutoHyphens/>
              <w:spacing w:before="40" w:after="40" w:line="240" w:lineRule="auto"/>
              <w:jc w:val="center"/>
            </w:pPr>
            <w:r>
              <w:rPr>
                <w:rFonts w:ascii="Calibri Light" w:eastAsia="Calibri Light" w:hAnsi="Calibri Light" w:cs="Calibri Light"/>
                <w:sz w:val="18"/>
              </w:rPr>
              <w:t>=, &gt; 85 e &lt; 87</w:t>
            </w:r>
            <w:r>
              <w:rPr>
                <w:rFonts w:ascii="Calibri Light" w:eastAsia="Calibri Light" w:hAnsi="Calibri Light" w:cs="Calibri Light"/>
                <w:sz w:val="18"/>
              </w:rPr>
              <w:br/>
              <w:t>=, &gt; 137 e &lt; 140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C57FE7" w:rsidRDefault="00690D52">
            <w:pPr>
              <w:suppressAutoHyphens/>
              <w:spacing w:before="40" w:after="40" w:line="240" w:lineRule="auto"/>
              <w:jc w:val="center"/>
            </w:pPr>
            <w:r>
              <w:rPr>
                <w:rFonts w:ascii="Calibri Light" w:eastAsia="Calibri Light" w:hAnsi="Calibri Light" w:cs="Calibri Light"/>
                <w:sz w:val="18"/>
              </w:rPr>
              <w:t>=, &gt;  87</w:t>
            </w:r>
            <w:r>
              <w:rPr>
                <w:rFonts w:ascii="Calibri Light" w:eastAsia="Calibri Light" w:hAnsi="Calibri Light" w:cs="Calibri Light"/>
                <w:sz w:val="18"/>
              </w:rPr>
              <w:br/>
              <w:t>=, &gt; 140</w:t>
            </w:r>
          </w:p>
        </w:tc>
      </w:tr>
      <w:tr w:rsidR="00C57FE7">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Vibrazioni</w:t>
            </w:r>
          </w:p>
        </w:tc>
        <w:tc>
          <w:tcPr>
            <w:tcW w:w="3842"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VIII, Capo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corpo intero (m/s</w:t>
            </w:r>
            <w:r>
              <w:rPr>
                <w:rFonts w:ascii="Calibri Light" w:eastAsia="Calibri Light" w:hAnsi="Calibri Light" w:cs="Calibri Light"/>
                <w:sz w:val="18"/>
                <w:vertAlign w:val="superscript"/>
              </w:rPr>
              <w:t>2</w:t>
            </w:r>
            <w:r>
              <w:rPr>
                <w:rFonts w:ascii="Calibri Light" w:eastAsia="Calibri Light" w:hAnsi="Calibri Light" w:cs="Calibri Light"/>
                <w:sz w:val="18"/>
              </w:rPr>
              <w:t>)</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xml:space="preserve">&lt; 0.5 </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&gt;  0.5 =  0,75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0,75  e &lt; 1</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&gt; 1</w:t>
            </w:r>
          </w:p>
        </w:tc>
      </w:tr>
      <w:tr w:rsidR="00C57FE7">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mano braccio (m/s</w:t>
            </w:r>
            <w:r>
              <w:rPr>
                <w:rFonts w:ascii="Calibri Light" w:eastAsia="Calibri Light" w:hAnsi="Calibri Light" w:cs="Calibri Light"/>
                <w:sz w:val="18"/>
                <w:vertAlign w:val="superscript"/>
              </w:rPr>
              <w:t>2</w:t>
            </w:r>
            <w:r>
              <w:rPr>
                <w:rFonts w:ascii="Calibri Light" w:eastAsia="Calibri Light" w:hAnsi="Calibri Light" w:cs="Calibri Light"/>
                <w:sz w:val="18"/>
              </w:rPr>
              <w:t>)</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&lt;2,5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&gt;  2,5  = 3,75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3,75 e &lt;  5</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&gt;5</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lastRenderedPageBreak/>
              <w:t>Campi Elettromagnetici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VIII, Capo IV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C57FE7" w:rsidRDefault="00690D52">
            <w:pPr>
              <w:suppressAutoHyphens/>
              <w:spacing w:before="40" w:after="40" w:line="240" w:lineRule="auto"/>
            </w:pPr>
            <w:r>
              <w:rPr>
                <w:rFonts w:ascii="Calibri Light" w:eastAsia="Calibri Light" w:hAnsi="Calibri Light" w:cs="Calibri Light"/>
                <w:sz w:val="18"/>
              </w:rPr>
              <w:t xml:space="preserve">Allegato XXXVI del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Sorgente classificata come ‘giustificabile’ per cui non sono necessarie misure strumentali</w:t>
            </w:r>
          </w:p>
          <w:p w:rsidR="00C57FE7" w:rsidRDefault="00690D52">
            <w:pPr>
              <w:suppressAutoHyphens/>
              <w:spacing w:before="40" w:after="40" w:line="240" w:lineRule="auto"/>
              <w:jc w:val="center"/>
            </w:pPr>
            <w:r>
              <w:rPr>
                <w:rFonts w:ascii="Calibri Light" w:eastAsia="Calibri Light" w:hAnsi="Calibri Light" w:cs="Calibri Light"/>
                <w:sz w:val="18"/>
              </w:rPr>
              <w:t>Oppure  Misura  Inferiore a tutti i  valori di azione  per frequenza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Misura superiore ad almeno uno dei valori di azione per frequenza ma è possibile dimostrare che non si ha il superamento del valore limite di esposizione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Più di una misura è superiore al valore di azione ma è possibile dimostrare che non si ha il superamento del valore limite di esposizione.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Almeno una misura superiore al valore di azione ed impossibilità di dimostrare che non si ha superamento del valore di esposizione.</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Radiazioni ottiche artificiali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VIII, Capo 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 Radiazioni non coerenti </w:t>
            </w:r>
          </w:p>
          <w:p w:rsidR="00C57FE7" w:rsidRDefault="00690D52">
            <w:pPr>
              <w:suppressAutoHyphens/>
              <w:spacing w:before="40" w:after="40" w:line="240" w:lineRule="auto"/>
            </w:pPr>
            <w:r>
              <w:rPr>
                <w:rFonts w:ascii="Calibri Light" w:eastAsia="Calibri Light" w:hAnsi="Calibri Light" w:cs="Calibri Light"/>
                <w:sz w:val="18"/>
              </w:rPr>
              <w:t xml:space="preserve">Allegato </w:t>
            </w:r>
            <w:proofErr w:type="spellStart"/>
            <w:r>
              <w:rPr>
                <w:rFonts w:ascii="Calibri Light" w:eastAsia="Calibri Light" w:hAnsi="Calibri Light" w:cs="Calibri Light"/>
                <w:sz w:val="18"/>
              </w:rPr>
              <w:t>XXXVII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81/08 parte I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vertAlign w:val="subscript"/>
              </w:rPr>
            </w:pPr>
            <w:proofErr w:type="spellStart"/>
            <w:r>
              <w:rPr>
                <w:rFonts w:ascii="Calibri Light" w:eastAsia="Calibri Light" w:hAnsi="Calibri Light" w:cs="Calibri Light"/>
                <w:sz w:val="18"/>
              </w:rPr>
              <w:t>H</w:t>
            </w:r>
            <w:r>
              <w:rPr>
                <w:rFonts w:ascii="Calibri Light" w:eastAsia="Calibri Light" w:hAnsi="Calibri Light" w:cs="Calibri Light"/>
                <w:sz w:val="18"/>
                <w:vertAlign w:val="subscript"/>
              </w:rPr>
              <w:t>eff</w:t>
            </w:r>
            <w:proofErr w:type="spellEnd"/>
            <w:r>
              <w:rPr>
                <w:rFonts w:ascii="Calibri Light" w:eastAsia="Calibri Light" w:hAnsi="Calibri Light" w:cs="Calibri Light"/>
                <w:sz w:val="18"/>
                <w:vertAlign w:val="subscript"/>
              </w:rPr>
              <w:t xml:space="preserve">, </w:t>
            </w:r>
            <w:r>
              <w:rPr>
                <w:rFonts w:ascii="Calibri Light" w:eastAsia="Calibri Light" w:hAnsi="Calibri Light" w:cs="Calibri Light"/>
                <w:sz w:val="18"/>
              </w:rPr>
              <w:t>H</w:t>
            </w:r>
            <w:r>
              <w:rPr>
                <w:rFonts w:ascii="Calibri Light" w:eastAsia="Calibri Light" w:hAnsi="Calibri Light" w:cs="Calibri Light"/>
                <w:sz w:val="18"/>
                <w:vertAlign w:val="subscript"/>
              </w:rPr>
              <w:t xml:space="preserve">UVA, </w:t>
            </w:r>
            <w:r>
              <w:rPr>
                <w:rFonts w:ascii="Calibri Light" w:eastAsia="Calibri Light" w:hAnsi="Calibri Light" w:cs="Calibri Light"/>
                <w:sz w:val="18"/>
              </w:rPr>
              <w:t>E</w:t>
            </w:r>
            <w:r>
              <w:rPr>
                <w:rFonts w:ascii="Calibri Light" w:eastAsia="Calibri Light" w:hAnsi="Calibri Light" w:cs="Calibri Light"/>
                <w:sz w:val="18"/>
                <w:vertAlign w:val="subscript"/>
              </w:rPr>
              <w:t xml:space="preserve">B, </w:t>
            </w:r>
            <w:r>
              <w:rPr>
                <w:rFonts w:ascii="Calibri Light" w:eastAsia="Calibri Light" w:hAnsi="Calibri Light" w:cs="Calibri Light"/>
                <w:sz w:val="18"/>
              </w:rPr>
              <w:t>L</w:t>
            </w:r>
            <w:r>
              <w:rPr>
                <w:rFonts w:ascii="Calibri Light" w:eastAsia="Calibri Light" w:hAnsi="Calibri Light" w:cs="Calibri Light"/>
                <w:sz w:val="18"/>
                <w:vertAlign w:val="subscript"/>
              </w:rPr>
              <w:t xml:space="preserve">B, </w:t>
            </w:r>
            <w:r>
              <w:rPr>
                <w:rFonts w:ascii="Calibri Light" w:eastAsia="Calibri Light" w:hAnsi="Calibri Light" w:cs="Calibri Light"/>
                <w:sz w:val="18"/>
              </w:rPr>
              <w:t>L</w:t>
            </w:r>
            <w:r>
              <w:rPr>
                <w:rFonts w:ascii="Calibri Light" w:eastAsia="Calibri Light" w:hAnsi="Calibri Light" w:cs="Calibri Light"/>
                <w:sz w:val="18"/>
                <w:vertAlign w:val="subscript"/>
              </w:rPr>
              <w:t>R,</w:t>
            </w:r>
          </w:p>
          <w:p w:rsidR="00C57FE7" w:rsidRDefault="00690D52">
            <w:pPr>
              <w:suppressAutoHyphens/>
              <w:spacing w:before="40" w:after="40" w:line="240" w:lineRule="auto"/>
              <w:jc w:val="center"/>
            </w:pPr>
            <w:r>
              <w:rPr>
                <w:rFonts w:ascii="Calibri Light" w:eastAsia="Calibri Light" w:hAnsi="Calibri Light" w:cs="Calibri Light"/>
                <w:sz w:val="18"/>
              </w:rPr>
              <w:t>E</w:t>
            </w:r>
            <w:r>
              <w:rPr>
                <w:rFonts w:ascii="Calibri Light" w:eastAsia="Calibri Light" w:hAnsi="Calibri Light" w:cs="Calibri Light"/>
                <w:sz w:val="18"/>
                <w:vertAlign w:val="subscript"/>
              </w:rPr>
              <w:t xml:space="preserve">IR, </w:t>
            </w:r>
            <w:r>
              <w:rPr>
                <w:rFonts w:ascii="Calibri Light" w:eastAsia="Calibri Light" w:hAnsi="Calibri Light" w:cs="Calibri Light"/>
                <w:sz w:val="18"/>
              </w:rPr>
              <w:t>H</w:t>
            </w:r>
            <w:r>
              <w:rPr>
                <w:rFonts w:ascii="Calibri Light" w:eastAsia="Calibri Light" w:hAnsi="Calibri Light" w:cs="Calibri Light"/>
                <w:sz w:val="18"/>
                <w:vertAlign w:val="subscript"/>
              </w:rPr>
              <w:t>SKIN</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Livelli di esposizione Inferiore ad 1/20 del limite di esposizione oppure presenza di sorgenti ‘giustificabili’</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Livelli di esposizione tra  1/20 e 1/5 del limite di esposizione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Livelli di esposizione superiore ad 1/5 del limite di esposizione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Livelli di esposizione superiori al limite di esposizione</w:t>
            </w:r>
          </w:p>
        </w:tc>
      </w:tr>
      <w:tr w:rsidR="00C57FE7">
        <w:trPr>
          <w:cantSplit/>
          <w:trHeight w:val="2819"/>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Radiazioni ottiche artificiali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VIII, Capo 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 Radiazioni laser (coerenti):</w:t>
            </w:r>
          </w:p>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Allegato </w:t>
            </w:r>
            <w:proofErr w:type="spellStart"/>
            <w:r>
              <w:rPr>
                <w:rFonts w:ascii="Calibri Light" w:eastAsia="Calibri Light" w:hAnsi="Calibri Light" w:cs="Calibri Light"/>
                <w:sz w:val="18"/>
              </w:rPr>
              <w:t>XXXVII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81/08  parte II</w:t>
            </w:r>
          </w:p>
          <w:p w:rsidR="00C57FE7" w:rsidRDefault="00C57FE7">
            <w:pPr>
              <w:suppressAutoHyphens/>
              <w:spacing w:before="40" w:after="40" w:line="240" w:lineRule="auto"/>
              <w:rPr>
                <w:rFonts w:ascii="Calibri Light" w:eastAsia="Calibri Light" w:hAnsi="Calibri Light" w:cs="Calibri Light"/>
                <w:sz w:val="18"/>
              </w:rPr>
            </w:pPr>
          </w:p>
          <w:p w:rsidR="00C57FE7" w:rsidRDefault="00690D52">
            <w:pPr>
              <w:suppressAutoHyphens/>
              <w:spacing w:before="40" w:after="40" w:line="240" w:lineRule="auto"/>
            </w:pPr>
            <w:r>
              <w:rPr>
                <w:rFonts w:ascii="Calibri Light" w:eastAsia="Calibri Light" w:hAnsi="Calibri Light" w:cs="Calibri Light"/>
                <w:sz w:val="18"/>
              </w:rPr>
              <w:t>Classificazione secondo standard IEC 60825-1- 2009</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E,H</w:t>
            </w:r>
          </w:p>
          <w:p w:rsidR="00C57FE7" w:rsidRDefault="00C57FE7">
            <w:pPr>
              <w:suppressAutoHyphens/>
              <w:spacing w:before="40" w:after="40" w:line="240" w:lineRule="auto"/>
              <w:jc w:val="center"/>
              <w:rPr>
                <w:rFonts w:ascii="Calibri Light" w:eastAsia="Calibri Light" w:hAnsi="Calibri Light" w:cs="Calibri Light"/>
                <w:sz w:val="18"/>
                <w:shd w:val="clear" w:color="auto" w:fill="FFFF00"/>
              </w:rPr>
            </w:pPr>
          </w:p>
          <w:p w:rsidR="00C57FE7" w:rsidRDefault="00C57FE7">
            <w:pPr>
              <w:suppressAutoHyphens/>
              <w:spacing w:before="40" w:after="40" w:line="240" w:lineRule="auto"/>
              <w:jc w:val="center"/>
              <w:rPr>
                <w:rFonts w:ascii="Calibri Light" w:eastAsia="Calibri Light" w:hAnsi="Calibri Light" w:cs="Calibri Light"/>
                <w:sz w:val="18"/>
                <w:shd w:val="clear" w:color="auto" w:fill="FFFF00"/>
              </w:rPr>
            </w:pPr>
          </w:p>
          <w:p w:rsidR="00C57FE7" w:rsidRDefault="00690D52">
            <w:pPr>
              <w:suppressAutoHyphens/>
              <w:spacing w:before="40" w:after="40" w:line="240" w:lineRule="auto"/>
              <w:jc w:val="center"/>
            </w:pPr>
            <w:r>
              <w:rPr>
                <w:rFonts w:ascii="Calibri Light" w:eastAsia="Calibri Light" w:hAnsi="Calibri Light" w:cs="Calibri Light"/>
                <w:sz w:val="18"/>
              </w:rPr>
              <w:t>NA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Inferiore ad 1/20 del limite di esposizione oppure presenza di sorgenti ‘giustificabili’</w:t>
            </w:r>
          </w:p>
          <w:p w:rsidR="00C57FE7" w:rsidRDefault="00690D52">
            <w:pPr>
              <w:suppressAutoHyphens/>
              <w:spacing w:before="40" w:after="40" w:line="240" w:lineRule="auto"/>
              <w:jc w:val="center"/>
            </w:pPr>
            <w:r>
              <w:rPr>
                <w:rFonts w:ascii="Calibri Light" w:eastAsia="Calibri Light" w:hAnsi="Calibri Light" w:cs="Calibri Light"/>
                <w:sz w:val="18"/>
              </w:rPr>
              <w:t>(radiazioni laser classe 1 )</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tra  1/20 e 1/5 del limite di esposizione</w:t>
            </w:r>
          </w:p>
          <w:p w:rsidR="00C57FE7" w:rsidRDefault="00690D52">
            <w:pPr>
              <w:suppressAutoHyphens/>
              <w:spacing w:before="40" w:after="40" w:line="240" w:lineRule="auto"/>
              <w:jc w:val="center"/>
            </w:pPr>
            <w:r>
              <w:rPr>
                <w:rFonts w:ascii="Calibri Light" w:eastAsia="Calibri Light" w:hAnsi="Calibri Light" w:cs="Calibri Light"/>
                <w:sz w:val="18"/>
              </w:rPr>
              <w:t>oppure radiazioni laser classe 2, 1M, 2M o 3A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superiore ad 1/5 del limite di esposizione</w:t>
            </w:r>
          </w:p>
          <w:p w:rsidR="00C57FE7" w:rsidRDefault="00690D52">
            <w:pPr>
              <w:suppressAutoHyphens/>
              <w:spacing w:before="40" w:after="40" w:line="240" w:lineRule="auto"/>
              <w:jc w:val="center"/>
            </w:pPr>
            <w:r>
              <w:rPr>
                <w:rFonts w:ascii="Calibri Light" w:eastAsia="Calibri Light" w:hAnsi="Calibri Light" w:cs="Calibri Light"/>
                <w:sz w:val="18"/>
              </w:rPr>
              <w:t>oppure radiazioni laser classe 3R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superiori al/i limite/i di esposizione</w:t>
            </w:r>
          </w:p>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 xml:space="preserve">Oppure </w:t>
            </w:r>
          </w:p>
          <w:p w:rsidR="00C57FE7" w:rsidRDefault="00690D52">
            <w:pPr>
              <w:suppressAutoHyphens/>
              <w:spacing w:before="40" w:after="40" w:line="240" w:lineRule="auto"/>
              <w:jc w:val="center"/>
            </w:pPr>
            <w:r>
              <w:rPr>
                <w:rFonts w:ascii="Calibri Light" w:eastAsia="Calibri Light" w:hAnsi="Calibri Light" w:cs="Calibri Light"/>
                <w:sz w:val="18"/>
              </w:rPr>
              <w:t>radiazioni laser classe 3B o 4.</w:t>
            </w:r>
          </w:p>
        </w:tc>
      </w:tr>
      <w:tr w:rsidR="00C57FE7">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Agenti chimici pericolosi</w:t>
            </w:r>
          </w:p>
        </w:tc>
        <w:tc>
          <w:tcPr>
            <w:tcW w:w="3842"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IX, Capo 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Agenti chimici 81 (</w:t>
            </w:r>
            <w:proofErr w:type="spellStart"/>
            <w:r>
              <w:rPr>
                <w:rFonts w:ascii="Calibri Light" w:eastAsia="Calibri Light" w:hAnsi="Calibri Light" w:cs="Calibri Light"/>
                <w:sz w:val="18"/>
              </w:rPr>
              <w:t>ChemicalExposure</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Operating</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Evaluation</w:t>
            </w:r>
            <w:proofErr w:type="spellEnd"/>
            <w:r>
              <w:rPr>
                <w:rFonts w:ascii="Calibri Light" w:eastAsia="Calibri Light" w:hAnsi="Calibri Light" w:cs="Calibri Light"/>
                <w:sz w:val="18"/>
              </w:rPr>
              <w:t>);</w:t>
            </w:r>
          </w:p>
          <w:p w:rsidR="00C57FE7" w:rsidRDefault="00690D52">
            <w:pPr>
              <w:suppressAutoHyphens/>
              <w:spacing w:before="40" w:after="40" w:line="240" w:lineRule="auto"/>
            </w:pPr>
            <w:r>
              <w:rPr>
                <w:rFonts w:ascii="Calibri Light" w:eastAsia="Calibri Light" w:hAnsi="Calibri Light" w:cs="Calibri Light"/>
                <w:sz w:val="18"/>
              </w:rPr>
              <w:t>UNI 689/97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Irrilevante per la salute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Non irrilevante per la salute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Non irrilevante per la salute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suppressAutoHyphens/>
              <w:spacing w:before="40" w:after="40" w:line="240" w:lineRule="auto"/>
              <w:jc w:val="center"/>
              <w:rPr>
                <w:rFonts w:ascii="Calibri" w:eastAsia="Calibri" w:hAnsi="Calibri" w:cs="Calibri"/>
              </w:rPr>
            </w:pP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Basso per la sicurezza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Basso per la sicurezza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Non basso per la sicurezza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C57FE7">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C57FE7">
            <w:pPr>
              <w:rPr>
                <w:rFonts w:ascii="Calibri" w:eastAsia="Calibri" w:hAnsi="Calibri" w:cs="Calibri"/>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proofErr w:type="spellStart"/>
            <w:r>
              <w:rPr>
                <w:rFonts w:ascii="Calibri Light" w:eastAsia="Calibri Light" w:hAnsi="Calibri Light" w:cs="Calibri Light"/>
                <w:sz w:val="18"/>
              </w:rPr>
              <w:t>Esp</w:t>
            </w:r>
            <w:proofErr w:type="spellEnd"/>
            <w:r>
              <w:rPr>
                <w:rFonts w:ascii="Calibri Light" w:eastAsia="Calibri Light" w:hAnsi="Calibri Light" w:cs="Calibri Light"/>
                <w:sz w:val="18"/>
              </w:rPr>
              <w:t>./TLV</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&lt; 1/10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 1/10 e &lt; ½ TLV</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 ½ e &lt; TLV</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  al TLV sostanza</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Agenti cancerogeni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IX, Capo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C57FE7" w:rsidRDefault="00690D52">
            <w:pPr>
              <w:suppressAutoHyphens/>
              <w:spacing w:before="40" w:after="40" w:line="240" w:lineRule="auto"/>
            </w:pPr>
            <w:r>
              <w:rPr>
                <w:rFonts w:ascii="Calibri Light" w:eastAsia="Calibri Light" w:hAnsi="Calibri Light" w:cs="Calibri Light"/>
                <w:sz w:val="18"/>
              </w:rPr>
              <w:t xml:space="preserve">Allegato XLIII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Valore limite di esposizione professionale </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 1/10  e &lt; 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 ½ e &lt; valore limite di esposizione professionale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&gt; valore limite di esposizione professionale  </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Amianto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IX, Capo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C57FE7" w:rsidRDefault="00690D52">
            <w:pPr>
              <w:suppressAutoHyphens/>
              <w:spacing w:before="40" w:after="40" w:line="240" w:lineRule="auto"/>
            </w:pPr>
            <w:r>
              <w:rPr>
                <w:rFonts w:ascii="Calibri Light" w:eastAsia="Calibri Light" w:hAnsi="Calibri Light" w:cs="Calibri Light"/>
                <w:sz w:val="18"/>
              </w:rPr>
              <w:t>Art. 254</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proofErr w:type="spellStart"/>
            <w:r>
              <w:rPr>
                <w:rFonts w:ascii="Calibri Light" w:eastAsia="Calibri Light" w:hAnsi="Calibri Light" w:cs="Calibri Light"/>
                <w:sz w:val="18"/>
              </w:rPr>
              <w:t>ff</w:t>
            </w:r>
            <w:proofErr w:type="spellEnd"/>
            <w:r>
              <w:rPr>
                <w:rFonts w:ascii="Calibri Light" w:eastAsia="Calibri Light" w:hAnsi="Calibri Light" w:cs="Calibri Light"/>
                <w:sz w:val="18"/>
              </w:rPr>
              <w:t>/cc</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0,01 &lt; 0,05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 0,05 &lt; 0,1</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 &gt; 0,1</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Agenti biologici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X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 xml:space="preserve">Valutazione tramite formula R = P x D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20"/>
              </w:rPr>
              <w:lastRenderedPageBreak/>
              <w:t>Potenziale esposizione a contagio da Covid-19</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after="0" w:line="240" w:lineRule="auto"/>
              <w:jc w:val="both"/>
              <w:rPr>
                <w:rFonts w:ascii="Calibri Light" w:eastAsia="Calibri Light" w:hAnsi="Calibri Light" w:cs="Calibri Light"/>
                <w:sz w:val="20"/>
              </w:rPr>
            </w:pPr>
            <w:proofErr w:type="spellStart"/>
            <w:r>
              <w:rPr>
                <w:rFonts w:ascii="Calibri Light" w:eastAsia="Calibri Light" w:hAnsi="Calibri Light" w:cs="Calibri Light"/>
                <w:sz w:val="20"/>
              </w:rPr>
              <w:t>Osha</w:t>
            </w:r>
            <w:proofErr w:type="spellEnd"/>
          </w:p>
          <w:p w:rsidR="00C57FE7" w:rsidRDefault="00690D52">
            <w:pPr>
              <w:suppressAutoHyphens/>
              <w:spacing w:before="40" w:after="40" w:line="240" w:lineRule="auto"/>
            </w:pPr>
            <w:r>
              <w:rPr>
                <w:rFonts w:ascii="Calibri Light" w:eastAsia="Calibri Light" w:hAnsi="Calibri Light" w:cs="Calibri Light"/>
                <w:sz w:val="20"/>
              </w:rPr>
              <w:t>Documento tecnico Inail 04/2020</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Livello di rischio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Molto alto</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Rischio incendio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D.M. 10.03.1998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Livello di rischio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C57FE7" w:rsidRDefault="00690D52">
            <w:pPr>
              <w:suppressAutoHyphens/>
              <w:spacing w:before="40" w:after="40" w:line="240" w:lineRule="auto"/>
              <w:jc w:val="center"/>
            </w:pPr>
            <w:r>
              <w:rPr>
                <w:rFonts w:ascii="Calibri Light" w:eastAsia="Calibri Light" w:hAnsi="Calibri Light" w:cs="Calibri Light"/>
                <w:sz w:val="18"/>
              </w:rPr>
              <w:t>Casi particolari di cui a specifiche normative.</w:t>
            </w:r>
          </w:p>
        </w:tc>
      </w:tr>
      <w:tr w:rsidR="00C57FE7">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rPr>
                <w:rFonts w:ascii="Calibri Light" w:eastAsia="Calibri Light" w:hAnsi="Calibri Light" w:cs="Calibri Light"/>
                <w:sz w:val="18"/>
              </w:rPr>
            </w:pPr>
            <w:r>
              <w:rPr>
                <w:rFonts w:ascii="Calibri Light" w:eastAsia="Calibri Light" w:hAnsi="Calibri Light" w:cs="Calibri Light"/>
                <w:sz w:val="18"/>
              </w:rPr>
              <w:t>Atmosfere esplosive</w:t>
            </w:r>
          </w:p>
          <w:p w:rsidR="00C57FE7" w:rsidRDefault="00690D52">
            <w:pPr>
              <w:suppressAutoHyphens/>
              <w:spacing w:before="40" w:after="40" w:line="240" w:lineRule="auto"/>
              <w:jc w:val="both"/>
            </w:pPr>
            <w:r>
              <w:rPr>
                <w:rFonts w:ascii="Calibri Light" w:eastAsia="Calibri Light" w:hAnsi="Calibri Light" w:cs="Calibri Light"/>
                <w:sz w:val="18"/>
              </w:rPr>
              <w:t>(nel documento di valutazione dei rischi avrà rilevanza il valore attribuito alla possibilità che si possa verificare un’esplosione R e, a completamento dell’informazione, verrà indicata la classificazione in zone)</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Valutazione del rischio di esplosione (</w:t>
            </w:r>
            <w:proofErr w:type="spellStart"/>
            <w:r>
              <w:rPr>
                <w:rFonts w:ascii="Calibri Light" w:eastAsia="Calibri Light" w:hAnsi="Calibri Light" w:cs="Calibri Light"/>
                <w:sz w:val="18"/>
              </w:rPr>
              <w:t>R=PxCxD</w:t>
            </w:r>
            <w:proofErr w:type="spellEnd"/>
            <w:r>
              <w:rPr>
                <w:rFonts w:ascii="Calibri Light" w:eastAsia="Calibri Light" w:hAnsi="Calibri Light" w:cs="Calibri Light"/>
                <w:sz w:val="18"/>
              </w:rPr>
              <w:t>)) e descrizione</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Valore numerico (R)</w:t>
            </w:r>
            <w:r>
              <w:rPr>
                <w:rFonts w:ascii="Calibri Light" w:eastAsia="Calibri Light" w:hAnsi="Calibri Light" w:cs="Calibri Light"/>
                <w:sz w:val="18"/>
              </w:rPr>
              <w:br/>
              <w:t>(descrizione)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0</w:t>
            </w:r>
            <w:r>
              <w:rPr>
                <w:rFonts w:ascii="Calibri Light" w:eastAsia="Calibri Light" w:hAnsi="Calibri Light" w:cs="Calibri Light"/>
                <w:sz w:val="18"/>
              </w:rPr>
              <w:br/>
              <w:t>(Trascurabile)</w:t>
            </w:r>
          </w:p>
          <w:p w:rsidR="00C57FE7" w:rsidRDefault="00690D52">
            <w:pPr>
              <w:suppressAutoHyphens/>
              <w:spacing w:before="40" w:after="40" w:line="240" w:lineRule="auto"/>
              <w:jc w:val="center"/>
            </w:pPr>
            <w:r>
              <w:rPr>
                <w:rFonts w:ascii="Calibri Light" w:eastAsia="Calibri Light" w:hAnsi="Calibri Light" w:cs="Calibri Light"/>
                <w:sz w:val="18"/>
              </w:rPr>
              <w:t>3÷8</w:t>
            </w:r>
            <w:r>
              <w:rPr>
                <w:rFonts w:ascii="Calibri Light" w:eastAsia="Calibri Light" w:hAnsi="Calibri Light" w:cs="Calibri Light"/>
                <w:sz w:val="18"/>
              </w:rPr>
              <w:b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9÷16</w:t>
            </w:r>
            <w:r>
              <w:rPr>
                <w:rFonts w:ascii="Calibri Light" w:eastAsia="Calibri Light" w:hAnsi="Calibri Light" w:cs="Calibri Light"/>
                <w:sz w:val="18"/>
              </w:rPr>
              <w:b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16</w:t>
            </w:r>
            <w:r>
              <w:rPr>
                <w:rFonts w:ascii="Calibri Light" w:eastAsia="Calibri Light" w:hAnsi="Calibri Light" w:cs="Calibri Light"/>
                <w:sz w:val="18"/>
              </w:rPr>
              <w:b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Classificazione zona con atmosfera aria + gas, nebbie, vapori (Allegato XLIX D. </w:t>
            </w:r>
            <w:proofErr w:type="spellStart"/>
            <w:r>
              <w:rPr>
                <w:rFonts w:ascii="Calibri Light" w:eastAsia="Calibri Light" w:hAnsi="Calibri Light" w:cs="Calibri Light"/>
                <w:sz w:val="18"/>
              </w:rPr>
              <w:t>Lgs</w:t>
            </w:r>
            <w:proofErr w:type="spellEnd"/>
            <w:r>
              <w:rPr>
                <w:rFonts w:ascii="Calibri Light" w:eastAsia="Calibri Light" w:hAnsi="Calibri Light" w:cs="Calibri Light"/>
                <w:sz w:val="18"/>
              </w:rPr>
              <w:t xml:space="preserve"> 81/08 – CEI EN 60079-10-1 – CEI 31-87)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Zona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NE</w:t>
            </w:r>
          </w:p>
          <w:p w:rsidR="00C57FE7" w:rsidRDefault="00690D52">
            <w:pPr>
              <w:suppressAutoHyphens/>
              <w:spacing w:before="40" w:after="40" w:line="240" w:lineRule="auto"/>
              <w:jc w:val="center"/>
            </w:pPr>
            <w:r>
              <w:rPr>
                <w:rFonts w:ascii="Calibri Light" w:eastAsia="Calibri Light" w:hAnsi="Calibri Light" w:cs="Calibri Light"/>
                <w:sz w:val="18"/>
              </w:rPr>
              <w:t>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C57FE7">
            <w:pPr>
              <w:rPr>
                <w:rFonts w:ascii="Calibri" w:eastAsia="Calibri" w:hAnsi="Calibri" w:cs="Calibri"/>
              </w:rPr>
            </w:pP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Classificazione zona con atmosfera aria + polveri combustibili (Allegato XLIX D. </w:t>
            </w:r>
            <w:proofErr w:type="spellStart"/>
            <w:r>
              <w:rPr>
                <w:rFonts w:ascii="Calibri Light" w:eastAsia="Calibri Light" w:hAnsi="Calibri Light" w:cs="Calibri Light"/>
                <w:sz w:val="18"/>
              </w:rPr>
              <w:t>Lgs</w:t>
            </w:r>
            <w:proofErr w:type="spellEnd"/>
            <w:r>
              <w:rPr>
                <w:rFonts w:ascii="Calibri Light" w:eastAsia="Calibri Light" w:hAnsi="Calibri Light" w:cs="Calibri Light"/>
                <w:sz w:val="18"/>
              </w:rPr>
              <w:t xml:space="preserve"> 81/08 – CEI EN 60079-10-2 – CEI 31-87)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Zona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22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21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20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Lavoratrici gestanti, puerpere o in allattamento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151/2001</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Minori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345/99 e s.m.</w:t>
            </w:r>
          </w:p>
          <w:p w:rsidR="00C57FE7" w:rsidRDefault="00690D52">
            <w:pPr>
              <w:suppressAutoHyphens/>
              <w:spacing w:before="40" w:after="40" w:line="240" w:lineRule="auto"/>
            </w:pPr>
            <w:r>
              <w:rPr>
                <w:rFonts w:ascii="Calibri Light" w:eastAsia="Calibri Light" w:hAnsi="Calibri Light" w:cs="Calibri Light"/>
                <w:sz w:val="18"/>
              </w:rP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Stress lavoro-correlato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Accordo Europeo 8 Ottobre 2004</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&lt;, = 25%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25% e &lt;, = 50%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&gt; 50%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Microclima</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UNI EN 27243; ISO 7730</w:t>
            </w:r>
          </w:p>
          <w:p w:rsidR="00C57FE7" w:rsidRDefault="00690D52">
            <w:pPr>
              <w:suppressAutoHyphens/>
              <w:spacing w:before="40" w:after="40" w:line="240" w:lineRule="auto"/>
            </w:pPr>
            <w:r>
              <w:rPr>
                <w:rFonts w:ascii="Calibri Light" w:eastAsia="Calibri Light" w:hAnsi="Calibri Light" w:cs="Calibri Light"/>
                <w:sz w:val="18"/>
              </w:rP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r w:rsidR="00C57FE7">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Rischi da genere / età / provenienza</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C57FE7" w:rsidRDefault="00690D52">
            <w:pPr>
              <w:suppressAutoHyphens/>
              <w:spacing w:before="40" w:after="40" w:line="240" w:lineRule="auto"/>
            </w:pPr>
            <w:r>
              <w:rPr>
                <w:rFonts w:ascii="Calibri Light" w:eastAsia="Calibri Light" w:hAnsi="Calibri Light" w:cs="Calibri Light"/>
                <w:sz w:val="18"/>
              </w:rP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12÷16</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note riferire alle misure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Nelle tabelle riguardanti le misure di prevenzione e protezione, riportate per ogni scheda di rischio:</w:t>
      </w:r>
    </w:p>
    <w:p w:rsidR="00C57FE7" w:rsidRDefault="00690D52">
      <w:pPr>
        <w:numPr>
          <w:ilvl w:val="0"/>
          <w:numId w:val="7"/>
        </w:numPr>
        <w:tabs>
          <w:tab w:val="left" w:pos="357"/>
        </w:tabs>
        <w:suppressAutoHyphens/>
        <w:spacing w:before="40" w:after="40" w:line="240" w:lineRule="auto"/>
        <w:ind w:left="357" w:hanging="283"/>
        <w:jc w:val="both"/>
        <w:rPr>
          <w:rFonts w:ascii="Calibri Light" w:eastAsia="Calibri Light" w:hAnsi="Calibri Light" w:cs="Calibri Light"/>
        </w:rPr>
      </w:pPr>
      <w:r>
        <w:rPr>
          <w:rFonts w:ascii="Calibri Light" w:eastAsia="Calibri Light" w:hAnsi="Calibri Light" w:cs="Calibri Light"/>
        </w:rPr>
        <w:t xml:space="preserve">la colonna </w:t>
      </w:r>
      <w:r>
        <w:rPr>
          <w:rFonts w:ascii="Calibri Light" w:eastAsia="Calibri Light" w:hAnsi="Calibri Light" w:cs="Calibri Light"/>
          <w:b/>
        </w:rPr>
        <w:t>Intervento</w:t>
      </w:r>
      <w:r>
        <w:rPr>
          <w:rFonts w:ascii="Calibri Light" w:eastAsia="Calibri Light" w:hAnsi="Calibri Light" w:cs="Calibri Light"/>
        </w:rPr>
        <w:t xml:space="preserve"> si riferisce ad interventi “una tantum” attuati o da attuare in funzione della valutazione dei rischi. Per gli interventi da attuare, viene riportata una data entro la quale l’azienda si ripropone di portare a compimento l’intervento stesso</w:t>
      </w:r>
    </w:p>
    <w:p w:rsidR="00C57FE7" w:rsidRDefault="00690D52">
      <w:pPr>
        <w:numPr>
          <w:ilvl w:val="0"/>
          <w:numId w:val="7"/>
        </w:numPr>
        <w:tabs>
          <w:tab w:val="left" w:pos="357"/>
        </w:tabs>
        <w:suppressAutoHyphens/>
        <w:spacing w:before="40" w:after="40" w:line="240" w:lineRule="auto"/>
        <w:ind w:left="357" w:hanging="283"/>
        <w:jc w:val="both"/>
        <w:rPr>
          <w:rFonts w:ascii="Calibri Light" w:eastAsia="Calibri Light" w:hAnsi="Calibri Light" w:cs="Calibri Light"/>
        </w:rPr>
      </w:pPr>
      <w:r>
        <w:rPr>
          <w:rFonts w:ascii="Calibri Light" w:eastAsia="Calibri Light" w:hAnsi="Calibri Light" w:cs="Calibri Light"/>
        </w:rPr>
        <w:t xml:space="preserve">la colonna </w:t>
      </w:r>
      <w:r>
        <w:rPr>
          <w:rFonts w:ascii="Calibri Light" w:eastAsia="Calibri Light" w:hAnsi="Calibri Light" w:cs="Calibri Light"/>
          <w:b/>
        </w:rPr>
        <w:t>Mantenimento</w:t>
      </w:r>
      <w:r>
        <w:rPr>
          <w:rFonts w:ascii="Calibri Light" w:eastAsia="Calibri Light" w:hAnsi="Calibri Light" w:cs="Calibri Light"/>
        </w:rPr>
        <w:t xml:space="preserve"> si riferisce a situazioni già ottimali o comunque adeguate che periodicamente è necessario verificare o rinnovare e riporta generalmente una frequenza di intervento o comunque una modalità attraverso cui la misura di prevenzione e protezione viene mantenuta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color w:val="FF0000"/>
        </w:rPr>
        <w:t>Se per una determinata misura di prevenzione e protezione risulta compilata solo la colonna “mantenimento”, significa implicitamente che la misura è, al momento della redazione del presente documento, da considerarsi attuata</w:t>
      </w: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ACRONIMI UTILIZZATI</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DL</w:t>
      </w:r>
      <w:proofErr w:type="spellEnd"/>
      <w:r>
        <w:rPr>
          <w:rFonts w:ascii="Calibri Light" w:eastAsia="Calibri Light" w:hAnsi="Calibri Light" w:cs="Calibri Light"/>
        </w:rPr>
        <w:tab/>
        <w:t>Datore di lavoro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DS</w:t>
      </w:r>
      <w:r>
        <w:rPr>
          <w:rFonts w:ascii="Calibri Light" w:eastAsia="Calibri Light" w:hAnsi="Calibri Light" w:cs="Calibri Light"/>
        </w:rPr>
        <w:tab/>
        <w:t>Dirigente scolastico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RSPP</w:t>
      </w:r>
      <w:r>
        <w:rPr>
          <w:rFonts w:ascii="Calibri Light" w:eastAsia="Calibri Light" w:hAnsi="Calibri Light" w:cs="Calibri Light"/>
        </w:rPr>
        <w:tab/>
        <w:t>Responsabile del servizio prevenzione e protezione</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ASPP</w:t>
      </w:r>
      <w:r>
        <w:rPr>
          <w:rFonts w:ascii="Calibri Light" w:eastAsia="Calibri Light" w:hAnsi="Calibri Light" w:cs="Calibri Light"/>
        </w:rPr>
        <w:tab/>
        <w:t>Addetto del servizio prevenzione e protezione</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RLS</w:t>
      </w:r>
      <w:r>
        <w:rPr>
          <w:rFonts w:ascii="Calibri Light" w:eastAsia="Calibri Light" w:hAnsi="Calibri Light" w:cs="Calibri Light"/>
        </w:rPr>
        <w:tab/>
        <w:t>Rappresentante dei lavoratori per la sicurezza</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MC</w:t>
      </w:r>
      <w:r>
        <w:rPr>
          <w:rFonts w:ascii="Calibri Light" w:eastAsia="Calibri Light" w:hAnsi="Calibri Light" w:cs="Calibri Light"/>
        </w:rPr>
        <w:tab/>
        <w:t>Medico competente</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AI</w:t>
      </w:r>
      <w:r>
        <w:rPr>
          <w:rFonts w:ascii="Calibri Light" w:eastAsia="Calibri Light" w:hAnsi="Calibri Light" w:cs="Calibri Light"/>
        </w:rPr>
        <w:tab/>
        <w:t>Antincendio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PS</w:t>
      </w:r>
      <w:r>
        <w:rPr>
          <w:rFonts w:ascii="Calibri Light" w:eastAsia="Calibri Light" w:hAnsi="Calibri Light" w:cs="Calibri Light"/>
        </w:rPr>
        <w:tab/>
        <w:t>Primo soccorso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SPP</w:t>
      </w:r>
      <w:r>
        <w:rPr>
          <w:rFonts w:ascii="Calibri Light" w:eastAsia="Calibri Light" w:hAnsi="Calibri Light" w:cs="Calibri Light"/>
        </w:rPr>
        <w:tab/>
        <w:t>servizio di prevenzione e protezione</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SS</w:t>
      </w:r>
      <w:r>
        <w:rPr>
          <w:rFonts w:ascii="Calibri Light" w:eastAsia="Calibri Light" w:hAnsi="Calibri Light" w:cs="Calibri Light"/>
        </w:rPr>
        <w:tab/>
        <w:t>Sorveglianza sanitaria</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DPI</w:t>
      </w:r>
      <w:r>
        <w:rPr>
          <w:rFonts w:ascii="Calibri Light" w:eastAsia="Calibri Light" w:hAnsi="Calibri Light" w:cs="Calibri Light"/>
        </w:rPr>
        <w:tab/>
        <w:t>Dispositivo di protezione individuale</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w:t>
      </w:r>
      <w:r>
        <w:rPr>
          <w:rFonts w:ascii="Calibri Light" w:eastAsia="Calibri Light" w:hAnsi="Calibri Light" w:cs="Calibri Light"/>
        </w:rPr>
        <w:tab/>
        <w:t>Pericolo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w:t>
      </w:r>
      <w:r>
        <w:rPr>
          <w:rFonts w:ascii="Calibri Light" w:eastAsia="Calibri Light" w:hAnsi="Calibri Light" w:cs="Calibri Light"/>
        </w:rPr>
        <w:tab/>
        <w:t>Danno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w:t>
      </w:r>
      <w:r>
        <w:rPr>
          <w:rFonts w:ascii="Calibri Light" w:eastAsia="Calibri Light" w:hAnsi="Calibri Light" w:cs="Calibri Light"/>
        </w:rPr>
        <w:tab/>
        <w:t>Rischio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ROA</w:t>
      </w:r>
      <w:r>
        <w:rPr>
          <w:rFonts w:ascii="Calibri Light" w:eastAsia="Calibri Light" w:hAnsi="Calibri Light" w:cs="Calibri Light"/>
        </w:rPr>
        <w:tab/>
        <w:t>Radiazioni ottiche artificiali</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CEM</w:t>
      </w:r>
      <w:r>
        <w:rPr>
          <w:rFonts w:ascii="Calibri Light" w:eastAsia="Calibri Light" w:hAnsi="Calibri Light" w:cs="Calibri Light"/>
        </w:rPr>
        <w:tab/>
        <w:t>Campi elettromagnetici</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VDT</w:t>
      </w:r>
      <w:r>
        <w:rPr>
          <w:rFonts w:ascii="Calibri Light" w:eastAsia="Calibri Light" w:hAnsi="Calibri Light" w:cs="Calibri Light"/>
        </w:rPr>
        <w:tab/>
        <w:t>Postazioni con attrezzature videoterminali</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D.LGS</w:t>
      </w:r>
      <w:proofErr w:type="spellEnd"/>
      <w:r>
        <w:rPr>
          <w:rFonts w:ascii="Calibri Light" w:eastAsia="Calibri Light" w:hAnsi="Calibri Light" w:cs="Calibri Light"/>
        </w:rPr>
        <w:tab/>
        <w:t>Decreto Legislativo</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DPR</w:t>
      </w:r>
      <w:r>
        <w:rPr>
          <w:rFonts w:ascii="Calibri Light" w:eastAsia="Calibri Light" w:hAnsi="Calibri Light" w:cs="Calibri Light"/>
        </w:rPr>
        <w:tab/>
        <w:t>Decreto del Presidente della Repubblica</w:t>
      </w:r>
    </w:p>
    <w:p w:rsidR="00C57FE7" w:rsidRDefault="00690D52">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DM</w:t>
      </w:r>
      <w:r>
        <w:rPr>
          <w:rFonts w:ascii="Calibri Light" w:eastAsia="Calibri Light" w:hAnsi="Calibri Light" w:cs="Calibri Light"/>
        </w:rPr>
        <w:tab/>
        <w:t>Decreto Ministeriale</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pacing w:before="120" w:after="120" w:line="240" w:lineRule="auto"/>
        <w:jc w:val="center"/>
        <w:rPr>
          <w:rFonts w:ascii="Calibri Light" w:eastAsia="Calibri Light" w:hAnsi="Calibri Light" w:cs="Calibri Light"/>
          <w:b/>
          <w:caps/>
          <w:sz w:val="28"/>
          <w:shd w:val="clear" w:color="auto" w:fill="D9D9D9"/>
        </w:rPr>
      </w:pPr>
    </w:p>
    <w:p w:rsidR="00033AE4" w:rsidRDefault="00033AE4">
      <w:pPr>
        <w:spacing w:before="120" w:after="120" w:line="240" w:lineRule="auto"/>
        <w:jc w:val="center"/>
        <w:rPr>
          <w:rFonts w:ascii="Calibri Light" w:eastAsia="Calibri Light" w:hAnsi="Calibri Light" w:cs="Calibri Light"/>
          <w:b/>
          <w:caps/>
          <w:sz w:val="28"/>
          <w:shd w:val="clear" w:color="auto" w:fill="D9D9D9"/>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lastRenderedPageBreak/>
        <w:t>VALUTAZIONE DEI RISCHI</w:t>
      </w: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ELENCO DEI REPARTI E/O AREE E MANSIONI</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704"/>
        <w:gridCol w:w="4043"/>
        <w:gridCol w:w="706"/>
        <w:gridCol w:w="4325"/>
      </w:tblGrid>
      <w:tr w:rsidR="00C57FE7">
        <w:trPr>
          <w:trHeight w:val="397"/>
          <w:jc w:val="center"/>
        </w:trPr>
        <w:tc>
          <w:tcPr>
            <w:tcW w:w="4888"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REPARTO E/O AREA</w:t>
            </w:r>
          </w:p>
        </w:tc>
        <w:tc>
          <w:tcPr>
            <w:tcW w:w="5175"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MANSIONE</w:t>
            </w:r>
          </w:p>
        </w:tc>
      </w:tr>
      <w:tr w:rsidR="00C57FE7">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A</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Aule didattiche</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A1</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tabs>
                <w:tab w:val="left" w:pos="496"/>
              </w:tabs>
              <w:suppressAutoHyphens/>
              <w:spacing w:before="40" w:after="40" w:line="240" w:lineRule="auto"/>
              <w:jc w:val="both"/>
            </w:pPr>
            <w:r>
              <w:rPr>
                <w:rFonts w:ascii="Calibri Light" w:eastAsia="Calibri Light" w:hAnsi="Calibri Light" w:cs="Calibri Light"/>
              </w:rPr>
              <w:t>Docenti ed educatori</w:t>
            </w:r>
          </w:p>
        </w:tc>
      </w:tr>
      <w:tr w:rsidR="00C57FE7">
        <w:trPr>
          <w:trHeight w:val="397"/>
          <w:jc w:val="center"/>
        </w:trPr>
        <w:tc>
          <w:tcPr>
            <w:tcW w:w="722" w:type="dxa"/>
            <w:tcBorders>
              <w:top w:val="single" w:sz="4" w:space="0" w:color="808080"/>
              <w:left w:val="single" w:sz="4" w:space="0" w:color="808080"/>
              <w:bottom w:val="single" w:sz="4" w:space="0" w:color="00000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B</w:t>
            </w:r>
          </w:p>
        </w:tc>
        <w:tc>
          <w:tcPr>
            <w:tcW w:w="4166" w:type="dxa"/>
            <w:tcBorders>
              <w:top w:val="single" w:sz="4" w:space="0" w:color="808080"/>
              <w:left w:val="single" w:sz="4" w:space="0" w:color="808080"/>
              <w:bottom w:val="single" w:sz="4" w:space="0" w:color="00000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Palestra</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B1</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tabs>
                <w:tab w:val="left" w:pos="496"/>
              </w:tabs>
              <w:suppressAutoHyphens/>
              <w:spacing w:before="40" w:after="40" w:line="240" w:lineRule="auto"/>
              <w:jc w:val="both"/>
            </w:pPr>
            <w:r>
              <w:rPr>
                <w:rFonts w:ascii="Calibri Light" w:eastAsia="Calibri Light" w:hAnsi="Calibri Light" w:cs="Calibri Light"/>
              </w:rPr>
              <w:t>Docente di educazione fisica</w:t>
            </w:r>
          </w:p>
        </w:tc>
      </w:tr>
      <w:tr w:rsidR="00C57FE7">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C</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Tutti gli ambienti</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C1</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tabs>
                <w:tab w:val="left" w:pos="496"/>
              </w:tabs>
              <w:suppressAutoHyphens/>
              <w:spacing w:before="40" w:after="40" w:line="240" w:lineRule="auto"/>
              <w:jc w:val="both"/>
            </w:pPr>
            <w:r>
              <w:rPr>
                <w:rFonts w:ascii="Calibri Light" w:eastAsia="Calibri Light" w:hAnsi="Calibri Light" w:cs="Calibri Light"/>
              </w:rPr>
              <w:t>Collaboratori scolastici</w:t>
            </w:r>
          </w:p>
        </w:tc>
      </w:tr>
      <w:tr w:rsidR="00C57FE7">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D</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Laboratorio di informatica</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D1</w:t>
            </w:r>
          </w:p>
          <w:p w:rsidR="00C57FE7" w:rsidRDefault="00690D52">
            <w:pPr>
              <w:suppressAutoHyphens/>
              <w:spacing w:before="40" w:after="40" w:line="240" w:lineRule="auto"/>
              <w:jc w:val="both"/>
            </w:pPr>
            <w:r>
              <w:rPr>
                <w:rFonts w:ascii="Calibri Light" w:eastAsia="Calibri Light" w:hAnsi="Calibri Light" w:cs="Calibri Light"/>
                <w:b/>
              </w:rPr>
              <w:t>D2</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tabs>
                <w:tab w:val="left" w:pos="496"/>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Docente di informatica</w:t>
            </w:r>
          </w:p>
          <w:p w:rsidR="00C57FE7" w:rsidRDefault="00690D52">
            <w:pPr>
              <w:tabs>
                <w:tab w:val="left" w:pos="496"/>
              </w:tabs>
              <w:suppressAutoHyphens/>
              <w:spacing w:before="40" w:after="40" w:line="240" w:lineRule="auto"/>
              <w:jc w:val="both"/>
            </w:pPr>
            <w:r>
              <w:rPr>
                <w:rFonts w:ascii="Calibri Light" w:eastAsia="Calibri Light" w:hAnsi="Calibri Light" w:cs="Calibri Light"/>
              </w:rPr>
              <w:t>Studenti</w:t>
            </w:r>
          </w:p>
        </w:tc>
      </w:tr>
      <w:tr w:rsidR="00C57FE7">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E</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Centrale termica</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tabs>
                <w:tab w:val="left" w:pos="496"/>
              </w:tabs>
              <w:suppressAutoHyphens/>
              <w:spacing w:before="40" w:after="40" w:line="240" w:lineRule="auto"/>
              <w:jc w:val="both"/>
            </w:pPr>
            <w:r>
              <w:rPr>
                <w:rFonts w:ascii="Calibri Light" w:eastAsia="Calibri Light" w:hAnsi="Calibri Light" w:cs="Calibri Light"/>
                <w:i/>
              </w:rPr>
              <w:t>Presenza occasionale di manutentori esterni</w:t>
            </w:r>
          </w:p>
        </w:tc>
      </w:tr>
      <w:tr w:rsidR="00C57FE7">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F</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Locali tecnici </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tabs>
                <w:tab w:val="left" w:pos="496"/>
              </w:tabs>
              <w:suppressAutoHyphens/>
              <w:spacing w:before="40" w:after="40" w:line="240" w:lineRule="auto"/>
              <w:jc w:val="both"/>
            </w:pPr>
            <w:r>
              <w:rPr>
                <w:rFonts w:ascii="Calibri Light" w:eastAsia="Calibri Light" w:hAnsi="Calibri Light" w:cs="Calibri Light"/>
                <w:i/>
              </w:rPr>
              <w:t>Presenza occasionale di manutentori esterni</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SCHEDE ANALISI DEI RISCHI e misure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SOSTANZE PERICOLOSE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226"/>
        <w:gridCol w:w="1555"/>
        <w:gridCol w:w="1311"/>
        <w:gridCol w:w="1178"/>
        <w:gridCol w:w="1480"/>
        <w:gridCol w:w="1058"/>
        <w:gridCol w:w="1064"/>
        <w:gridCol w:w="407"/>
        <w:gridCol w:w="395"/>
      </w:tblGrid>
      <w:tr w:rsidR="00C57FE7">
        <w:trPr>
          <w:cantSplit/>
          <w:trHeight w:val="454"/>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REPARTO</w:t>
            </w:r>
          </w:p>
        </w:tc>
        <w:tc>
          <w:tcPr>
            <w:tcW w:w="2479"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RISCHIO</w:t>
            </w:r>
          </w:p>
        </w:tc>
        <w:tc>
          <w:tcPr>
            <w:tcW w:w="184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MANSIONE</w:t>
            </w:r>
          </w:p>
        </w:tc>
        <w:tc>
          <w:tcPr>
            <w:tcW w:w="184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PRODOTTO</w:t>
            </w:r>
          </w:p>
        </w:tc>
        <w:tc>
          <w:tcPr>
            <w:tcW w:w="263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ATTIVITA’</w:t>
            </w:r>
          </w:p>
        </w:tc>
        <w:tc>
          <w:tcPr>
            <w:tcW w:w="1562"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SALUTE</w:t>
            </w:r>
          </w:p>
        </w:tc>
        <w:tc>
          <w:tcPr>
            <w:tcW w:w="1422"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SICUREZZA</w:t>
            </w:r>
          </w:p>
        </w:tc>
        <w:tc>
          <w:tcPr>
            <w:tcW w:w="70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S.S.</w:t>
            </w:r>
          </w:p>
        </w:tc>
        <w:tc>
          <w:tcPr>
            <w:tcW w:w="67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DPI</w:t>
            </w:r>
          </w:p>
        </w:tc>
      </w:tr>
      <w:tr w:rsidR="00C57FE7">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pPr>
            <w:r>
              <w:rPr>
                <w:rFonts w:ascii="Calibri Light" w:eastAsia="Calibri Light" w:hAnsi="Calibri Light" w:cs="Calibri Light"/>
                <w:b/>
              </w:rPr>
              <w:t>TUTTI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AGENTI CHIMICI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Collaboratori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Prodotti specifici</w:t>
            </w:r>
          </w:p>
        </w:tc>
        <w:tc>
          <w:tcPr>
            <w:tcW w:w="2637"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Pulizia degli ambienti e delle superfici</w:t>
            </w:r>
          </w:p>
        </w:tc>
        <w:tc>
          <w:tcPr>
            <w:tcW w:w="156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Irrilevante</w:t>
            </w:r>
          </w:p>
        </w:tc>
        <w:tc>
          <w:tcPr>
            <w:tcW w:w="142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Basso</w:t>
            </w:r>
          </w:p>
        </w:tc>
        <w:tc>
          <w:tcPr>
            <w:tcW w:w="70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67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Si</w:t>
            </w:r>
          </w:p>
        </w:tc>
      </w:tr>
      <w:tr w:rsidR="00C57FE7">
        <w:trPr>
          <w:cantSplit/>
          <w:trHeight w:val="397"/>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right"/>
            </w:pPr>
            <w:r>
              <w:rPr>
                <w:rFonts w:ascii="Calibri Light" w:eastAsia="Calibri Light" w:hAnsi="Calibri Light" w:cs="Calibri Light"/>
                <w:b/>
              </w:rPr>
              <w:t>Note</w:t>
            </w:r>
          </w:p>
        </w:tc>
        <w:tc>
          <w:tcPr>
            <w:tcW w:w="13182" w:type="dxa"/>
            <w:gridSpan w:val="8"/>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Per la valutazione del rischio riferita alle attività svolte dai collaboratori, fare riferimento all’approfondimento riportato a seguire.</w:t>
            </w:r>
          </w:p>
        </w:tc>
      </w:tr>
      <w:tr w:rsidR="00C57FE7">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pPr>
            <w:r>
              <w:rPr>
                <w:rFonts w:ascii="Calibri Light" w:eastAsia="Calibri Light" w:hAnsi="Calibri Light" w:cs="Calibri Light"/>
                <w:b/>
              </w:rPr>
              <w:t>SALA INSEGNANTI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AGENTI CHIMICI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Impiegati</w:t>
            </w:r>
          </w:p>
          <w:p w:rsidR="00C57FE7" w:rsidRDefault="00690D52">
            <w:pPr>
              <w:suppressAutoHyphens/>
              <w:spacing w:before="40" w:after="40" w:line="240" w:lineRule="auto"/>
              <w:jc w:val="both"/>
            </w:pPr>
            <w:r>
              <w:rPr>
                <w:rFonts w:ascii="Calibri Light" w:eastAsia="Calibri Light" w:hAnsi="Calibri Light" w:cs="Calibri Light"/>
              </w:rPr>
              <w:t>Collaboratori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Toner</w:t>
            </w:r>
          </w:p>
        </w:tc>
        <w:tc>
          <w:tcPr>
            <w:tcW w:w="2637"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Sostituzione toner stampanti e fotocopiatrici (occasionale)</w:t>
            </w:r>
          </w:p>
        </w:tc>
        <w:tc>
          <w:tcPr>
            <w:tcW w:w="156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 xml:space="preserve">Irrilevante </w:t>
            </w:r>
          </w:p>
        </w:tc>
        <w:tc>
          <w:tcPr>
            <w:tcW w:w="142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Basso</w:t>
            </w:r>
          </w:p>
        </w:tc>
        <w:tc>
          <w:tcPr>
            <w:tcW w:w="70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67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397"/>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right"/>
            </w:pPr>
            <w:r>
              <w:rPr>
                <w:rFonts w:ascii="Calibri Light" w:eastAsia="Calibri Light" w:hAnsi="Calibri Light" w:cs="Calibri Light"/>
                <w:b/>
              </w:rPr>
              <w:t>Note</w:t>
            </w:r>
          </w:p>
        </w:tc>
        <w:tc>
          <w:tcPr>
            <w:tcW w:w="13182" w:type="dxa"/>
            <w:gridSpan w:val="8"/>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Valutazione del rischio eseguita secondo art. 223 comma 5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81/08senza ulteriore approfondimento.</w:t>
            </w:r>
          </w:p>
        </w:tc>
      </w:tr>
      <w:tr w:rsidR="00C57FE7">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TUTTI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AGENTI CANCEROGENI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Tutte</w:t>
            </w:r>
          </w:p>
        </w:tc>
        <w:tc>
          <w:tcPr>
            <w:tcW w:w="8855" w:type="dxa"/>
            <w:gridSpan w:val="6"/>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Nello svolgimento dell’attività non vengono utilizzati prodotti e/o sostanze cancerogene e/o mutagene come da definizione dell’art. 234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tc>
      </w:tr>
      <w:tr w:rsidR="00C57FE7">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TUTTI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AMIANTO</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Tutte</w:t>
            </w:r>
          </w:p>
        </w:tc>
        <w:tc>
          <w:tcPr>
            <w:tcW w:w="8855" w:type="dxa"/>
            <w:gridSpan w:val="6"/>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 xml:space="preserve">Non sono presenti attività che possono comportare, per i lavoratori, un’esposizione ad amianto, quali manutenzione, rimozione dell’amianto o dei materiali contenenti amianto, smaltimento e trattamento dei relativi rifiuti, non-ché bonifica delle aree interessate, come da art. 246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lastRenderedPageBreak/>
        <w:t>APPROFONDIMENTO RIFERITO ALLA VALUTAZIONE DEL RISCHIO PER ESPOSIZIONE AD AGENTI CHIMICI PERICOLOSI PER I COLLABORATORI SCOLASTICI</w:t>
      </w: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DEFINIZIONI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Per </w:t>
      </w:r>
      <w:r>
        <w:rPr>
          <w:rFonts w:ascii="Calibri Light" w:eastAsia="Calibri Light" w:hAnsi="Calibri Light" w:cs="Calibri Light"/>
          <w:i/>
        </w:rPr>
        <w:t xml:space="preserve">agenti chimici pericolosi </w:t>
      </w:r>
      <w:r>
        <w:rPr>
          <w:rFonts w:ascii="Calibri Light" w:eastAsia="Calibri Light" w:hAnsi="Calibri Light" w:cs="Calibri Light"/>
        </w:rPr>
        <w:t xml:space="preserve">si intendono tutte le sostanze o le miscele che soddisfano i criteri di classificazione come pericolosi in una delle classi di </w:t>
      </w:r>
      <w:proofErr w:type="spellStart"/>
      <w:r>
        <w:rPr>
          <w:rFonts w:ascii="Calibri Light" w:eastAsia="Calibri Light" w:hAnsi="Calibri Light" w:cs="Calibri Light"/>
        </w:rPr>
        <w:t>pericolofisico</w:t>
      </w:r>
      <w:proofErr w:type="spellEnd"/>
      <w:r>
        <w:rPr>
          <w:rFonts w:ascii="Calibri Light" w:eastAsia="Calibri Light" w:hAnsi="Calibri Light" w:cs="Calibri Light"/>
        </w:rPr>
        <w:t xml:space="preserve"> o di pericolo per la salute di cui al regolamento CE n°1272/2008 del Parlamento Europeo e </w:t>
      </w:r>
      <w:proofErr w:type="spellStart"/>
      <w:r>
        <w:rPr>
          <w:rFonts w:ascii="Calibri Light" w:eastAsia="Calibri Light" w:hAnsi="Calibri Light" w:cs="Calibri Light"/>
        </w:rPr>
        <w:t>delConsiglio</w:t>
      </w:r>
      <w:proofErr w:type="spellEnd"/>
      <w:r>
        <w:rPr>
          <w:rFonts w:ascii="Calibri Light" w:eastAsia="Calibri Light" w:hAnsi="Calibri Light" w:cs="Calibri Light"/>
        </w:rPr>
        <w:t>.</w:t>
      </w: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CONSIDERAZIONI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Conformemente a quanto previsto dall’art. 223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81/2008, sono stati </w:t>
      </w:r>
      <w:proofErr w:type="spellStart"/>
      <w:r>
        <w:rPr>
          <w:rFonts w:ascii="Calibri Light" w:eastAsia="Calibri Light" w:hAnsi="Calibri Light" w:cs="Calibri Light"/>
        </w:rPr>
        <w:t>individuatitutti</w:t>
      </w:r>
      <w:proofErr w:type="spellEnd"/>
      <w:r>
        <w:rPr>
          <w:rFonts w:ascii="Calibri Light" w:eastAsia="Calibri Light" w:hAnsi="Calibri Light" w:cs="Calibri Light"/>
        </w:rPr>
        <w:t xml:space="preserve"> i prodotti potenzialmente pericolosi utilizzati dal </w:t>
      </w:r>
      <w:proofErr w:type="spellStart"/>
      <w:r>
        <w:rPr>
          <w:rFonts w:ascii="Calibri Light" w:eastAsia="Calibri Light" w:hAnsi="Calibri Light" w:cs="Calibri Light"/>
        </w:rPr>
        <w:t>personaledell</w:t>
      </w:r>
      <w:proofErr w:type="spellEnd"/>
      <w:r>
        <w:rPr>
          <w:rFonts w:ascii="Calibri Light" w:eastAsia="Calibri Light" w:hAnsi="Calibri Light" w:cs="Calibri Light"/>
        </w:rPr>
        <w:t xml:space="preserve">’Istituto, sono state analizzate le relative schede tecniche e di sicurezza (predisposte ai sensi del Regolamento CE n°1907/2006) e si è proceduto alla verifica di modalità e durata dell’esposizione. </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Dalla verifica è emerso che solo il personale ausiliario addetto alle attività di pulizia dei locali e delle superfici utilizza prodotti contenenti agenti chimici classificati pericolosi. Alcuni di questi prodotti sono classificati esclusivamente nocivi per gli organismi acquatici con effetti di lunga durata (H410, H411 e H412), pertanto non pericolosi per i lavoratori, altri, invece, possono provocare grave irritazione oculare (H319) o provocare gravi ustioni cutanee e gravi lesioni oculari (H314). I prodotti classificati corrosivi (H314) sono diluiti prima dell’utilizzo, seguendo le indicazioni riportate nella scheda tecnica.</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lavoratori hanno a disposizione guanti di protezione da agenti chimici, occhiali protettivi, camice e calzature antiscivolo. Le operazioni di pulizia vengono svolte quotidianamente al massimo per 2 ore/giorno ed è previsto che il personale presente nei plessi si alterni nello svolgimento dell’attività.</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Gli interessati possono consultare le schede di sicurezza e le schede tecniche di tutti i prodotti, i quali sono </w:t>
      </w:r>
      <w:proofErr w:type="spellStart"/>
      <w:r>
        <w:rPr>
          <w:rFonts w:ascii="Calibri Light" w:eastAsia="Calibri Light" w:hAnsi="Calibri Light" w:cs="Calibri Light"/>
        </w:rPr>
        <w:t>commercializzatiall</w:t>
      </w:r>
      <w:proofErr w:type="spellEnd"/>
      <w:r>
        <w:rPr>
          <w:rFonts w:ascii="Calibri Light" w:eastAsia="Calibri Light" w:hAnsi="Calibri Light" w:cs="Calibri Light"/>
        </w:rPr>
        <w:t>’interno di imballaggi completi di etichettatura riportante i medesimi simboli di pericolo e frasi di rischio individuabili nella sezione 2 della scheda di sicurezza. Nel caso di acquisto di nuovi prodotti, verranno richieste al fornitore le relative schede tecniche e di sicurezza, inoltre, si verificherà periodicamente lo stato di aggiornamento delle schede di sicurezza dei prodotti già in uso.</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Le sostanze chimiche utilizzate per le pulizie sono immagazzinate all’interno di armadi chiusi a chiave o ripostigli, come da disposizioni contenute nel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81/2008. Inoltre, i contenitori non vengono mai lasciati incustoditi e/o aperti. </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Durante specifici momenti formativi è stato imposto al personale di non mescolare mai prodotti diversi (se non espressamente previsto nelle schede tecniche dei prodotti stessi) e di non travasare gli agenti utilizzati per le pulizie dai contenitori originali in contenitori non dotati dell’etichetta originale del prodotto.</w:t>
      </w:r>
    </w:p>
    <w:p w:rsidR="00C57FE7" w:rsidRDefault="00C57FE7">
      <w:pPr>
        <w:suppressAutoHyphens/>
        <w:spacing w:before="40" w:after="40" w:line="240" w:lineRule="auto"/>
        <w:jc w:val="both"/>
        <w:rPr>
          <w:rFonts w:ascii="Calibri Light" w:eastAsia="Calibri Light" w:hAnsi="Calibri Light" w:cs="Calibri Light"/>
          <w:sz w:val="24"/>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CONCLUSIONI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Conformemente al comma 5, dell’art. 223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la valutazione del rischio derivato dall’esposizione ad agenti chimici pericolosi non è stata effettuata utilizzando software dedicato. Per quanto sopra riportato e considerando che la tipologia di indicazioni di pericolo che accompagna i detersivi, gli igienizzanti ed i disincrostanti ad oggi utilizzati non influisce sul rischio per la salute a cui i lavoratori sono esposti,il dirigente scolastico ritiene di poter giustificare il rischio come </w:t>
      </w:r>
      <w:r>
        <w:rPr>
          <w:rFonts w:ascii="Calibri Light" w:eastAsia="Calibri Light" w:hAnsi="Calibri Light" w:cs="Calibri Light"/>
          <w:u w:val="single"/>
        </w:rPr>
        <w:t>irrilevante per la salute</w:t>
      </w:r>
      <w:r>
        <w:rPr>
          <w:rFonts w:ascii="Calibri Light" w:eastAsia="Calibri Light" w:hAnsi="Calibri Light" w:cs="Calibri Light"/>
        </w:rPr>
        <w:t xml:space="preserve">; mentre le modalità di utilizzo dei prodotti e le soluzioni adottate a tutela della sicurezza dei lavoratori consentono di classificare il </w:t>
      </w:r>
      <w:r>
        <w:rPr>
          <w:rFonts w:ascii="Calibri Light" w:eastAsia="Calibri Light" w:hAnsi="Calibri Light" w:cs="Calibri Light"/>
          <w:u w:val="single"/>
        </w:rPr>
        <w:t>rischio per la sicurezza</w:t>
      </w:r>
      <w:r>
        <w:rPr>
          <w:rFonts w:ascii="Calibri Light" w:eastAsia="Calibri Light" w:hAnsi="Calibri Light" w:cs="Calibri Light"/>
        </w:rPr>
        <w:t xml:space="preserve"> come </w:t>
      </w:r>
      <w:r>
        <w:rPr>
          <w:rFonts w:ascii="Calibri Light" w:eastAsia="Calibri Light" w:hAnsi="Calibri Light" w:cs="Calibri Light"/>
          <w:u w:val="single"/>
        </w:rPr>
        <w:t>basso</w:t>
      </w:r>
      <w:r>
        <w:rPr>
          <w:rFonts w:ascii="Calibri Light" w:eastAsia="Calibri Light" w:hAnsi="Calibri Light" w:cs="Calibri Light"/>
        </w:rPr>
        <w:t>.</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b/>
        </w:rPr>
      </w:pPr>
    </w:p>
    <w:p w:rsidR="00033AE4" w:rsidRDefault="00033AE4">
      <w:pPr>
        <w:suppressAutoHyphens/>
        <w:spacing w:before="40" w:after="40" w:line="240" w:lineRule="auto"/>
        <w:jc w:val="both"/>
        <w:rPr>
          <w:rFonts w:ascii="Calibri Light" w:eastAsia="Calibri Light" w:hAnsi="Calibri Light" w:cs="Calibri Light"/>
          <w:b/>
        </w:rPr>
      </w:pPr>
    </w:p>
    <w:p w:rsidR="00033AE4" w:rsidRDefault="00033AE4">
      <w:pPr>
        <w:suppressAutoHyphens/>
        <w:spacing w:before="40" w:after="40" w:line="240" w:lineRule="auto"/>
        <w:jc w:val="both"/>
        <w:rPr>
          <w:rFonts w:ascii="Calibri Light" w:eastAsia="Calibri Light" w:hAnsi="Calibri Light" w:cs="Calibri Light"/>
          <w:b/>
        </w:rPr>
      </w:pPr>
    </w:p>
    <w:p w:rsidR="00033AE4" w:rsidRDefault="00033AE4">
      <w:pPr>
        <w:suppressAutoHyphens/>
        <w:spacing w:before="40" w:after="40" w:line="240" w:lineRule="auto"/>
        <w:jc w:val="both"/>
        <w:rPr>
          <w:rFonts w:ascii="Calibri Light" w:eastAsia="Calibri Light" w:hAnsi="Calibri Light" w:cs="Calibri Light"/>
          <w:b/>
        </w:rPr>
      </w:pPr>
    </w:p>
    <w:p w:rsidR="00033AE4" w:rsidRDefault="00033AE4">
      <w:pPr>
        <w:suppressAutoHyphens/>
        <w:spacing w:before="40" w:after="40" w:line="240" w:lineRule="auto"/>
        <w:jc w:val="both"/>
        <w:rPr>
          <w:rFonts w:ascii="Calibri Light" w:eastAsia="Calibri Light" w:hAnsi="Calibri Light" w:cs="Calibri Light"/>
          <w:b/>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lastRenderedPageBreak/>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782"/>
        <w:gridCol w:w="2776"/>
        <w:gridCol w:w="1382"/>
        <w:gridCol w:w="1982"/>
        <w:gridCol w:w="1856"/>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413"/>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CHIMICO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Effettuare valutazione approfondita del rischio come previsto dall’art. 223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Da redigere solo in caso di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DS e RSPP</w:t>
            </w:r>
          </w:p>
        </w:tc>
      </w:tr>
      <w:tr w:rsidR="00C57FE7">
        <w:trPr>
          <w:cantSplit/>
          <w:trHeight w:val="412"/>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Devono essere disponibili ai lavoratori le schede di sicurezza dei prodotti chimici,conformi al regolamento europeo 1272/2008/CE CLP.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All’acquisto di nuovi prodotti</w:t>
            </w: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DSGA</w:t>
            </w:r>
          </w:p>
        </w:tc>
      </w:tr>
      <w:tr w:rsidR="00C57FE7">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Si controlla che i lavoratori manipolino correttamente i prodotti chimici come indicato nelle schede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Preposto</w:t>
            </w:r>
          </w:p>
        </w:tc>
      </w:tr>
      <w:tr w:rsidR="00C57FE7">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controllare che non vengano usati prodotti chimici in contenitori non etichettati.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Preposto</w:t>
            </w:r>
          </w:p>
        </w:tc>
      </w:tr>
      <w:tr w:rsidR="00C57FE7">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In caso di utilizzo di prodotti chimici pericolosi, consegna di dispositivi di protezione individuale idonei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DSGA</w:t>
            </w:r>
          </w:p>
        </w:tc>
      </w:tr>
      <w:tr w:rsidR="00C57FE7">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Applicazione della sorveglianza sanitaria in presenza di rischio NON IRRILEVANTE per la salute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Visite mediche ed esami specialistici secondo protocollo medico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MC</w:t>
            </w:r>
          </w:p>
        </w:tc>
      </w:tr>
      <w:tr w:rsidR="00C57FE7">
        <w:trPr>
          <w:cantSplit/>
          <w:trHeight w:val="393"/>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CANCEROGENI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400"/>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AMIANTO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b/>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AGENTI FISICI</w:t>
      </w:r>
    </w:p>
    <w:tbl>
      <w:tblPr>
        <w:tblW w:w="0" w:type="auto"/>
        <w:jc w:val="center"/>
        <w:tblCellMar>
          <w:left w:w="10" w:type="dxa"/>
          <w:right w:w="10" w:type="dxa"/>
        </w:tblCellMar>
        <w:tblLook w:val="0000"/>
      </w:tblPr>
      <w:tblGrid>
        <w:gridCol w:w="1338"/>
        <w:gridCol w:w="1574"/>
        <w:gridCol w:w="1815"/>
        <w:gridCol w:w="1608"/>
        <w:gridCol w:w="975"/>
        <w:gridCol w:w="230"/>
        <w:gridCol w:w="247"/>
        <w:gridCol w:w="232"/>
        <w:gridCol w:w="790"/>
        <w:gridCol w:w="441"/>
        <w:gridCol w:w="448"/>
      </w:tblGrid>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caps/>
              </w:rPr>
              <w:t>REPARTO</w:t>
            </w:r>
          </w:p>
        </w:tc>
        <w:tc>
          <w:tcPr>
            <w:tcW w:w="184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b/>
                <w:caps/>
              </w:rPr>
              <w:t>Rischio</w:t>
            </w:r>
          </w:p>
        </w:tc>
        <w:tc>
          <w:tcPr>
            <w:tcW w:w="284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Effetti</w:t>
            </w:r>
          </w:p>
        </w:tc>
        <w:tc>
          <w:tcPr>
            <w:tcW w:w="283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Attività</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sz w:val="20"/>
              </w:rPr>
              <w:t>Mansione</w:t>
            </w:r>
          </w:p>
        </w:tc>
        <w:tc>
          <w:tcPr>
            <w:tcW w:w="5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5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5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100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Valore</w:t>
            </w:r>
          </w:p>
        </w:tc>
        <w:tc>
          <w:tcPr>
            <w:tcW w:w="95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DPI</w:t>
            </w:r>
          </w:p>
        </w:tc>
        <w:tc>
          <w:tcPr>
            <w:tcW w:w="95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S.S.</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AULE DIDATTICHE</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rPr>
              <w:t>Rumore</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Ipoacusia</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Attività didattica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 xml:space="preserve">&lt; 80 </w:t>
            </w:r>
            <w:proofErr w:type="spellStart"/>
            <w:r>
              <w:rPr>
                <w:rFonts w:ascii="Calibri Light" w:eastAsia="Calibri Light" w:hAnsi="Calibri Light" w:cs="Calibri Light"/>
                <w:sz w:val="20"/>
              </w:rPr>
              <w:t>dB</w:t>
            </w:r>
            <w:proofErr w:type="spellEnd"/>
            <w:r>
              <w:rPr>
                <w:rFonts w:ascii="Calibri Light" w:eastAsia="Calibri Light" w:hAnsi="Calibri Light" w:cs="Calibri Light"/>
                <w:sz w:val="20"/>
              </w:rPr>
              <w:t>(A)</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PALESTRA</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rPr>
              <w:t>Rumore</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Ipoacusia</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Attività motoria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B1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 xml:space="preserve">&lt; 80 </w:t>
            </w:r>
            <w:proofErr w:type="spellStart"/>
            <w:r>
              <w:rPr>
                <w:rFonts w:ascii="Calibri Light" w:eastAsia="Calibri Light" w:hAnsi="Calibri Light" w:cs="Calibri Light"/>
                <w:sz w:val="20"/>
              </w:rPr>
              <w:t>dB</w:t>
            </w:r>
            <w:proofErr w:type="spellEnd"/>
            <w:r>
              <w:rPr>
                <w:rFonts w:ascii="Calibri Light" w:eastAsia="Calibri Light" w:hAnsi="Calibri Light" w:cs="Calibri Light"/>
                <w:sz w:val="20"/>
              </w:rPr>
              <w:t>(A)</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rPr>
              <w:t>Rumore</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Ipoacusia</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Pulizia degli ambienti e delle superfici con attrezzature specifiche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 xml:space="preserve">&lt; 80 </w:t>
            </w:r>
            <w:proofErr w:type="spellStart"/>
            <w:r>
              <w:rPr>
                <w:rFonts w:ascii="Calibri Light" w:eastAsia="Calibri Light" w:hAnsi="Calibri Light" w:cs="Calibri Light"/>
                <w:sz w:val="20"/>
              </w:rPr>
              <w:t>dB</w:t>
            </w:r>
            <w:proofErr w:type="spellEnd"/>
            <w:r>
              <w:rPr>
                <w:rFonts w:ascii="Calibri Light" w:eastAsia="Calibri Light" w:hAnsi="Calibri Light" w:cs="Calibri Light"/>
                <w:sz w:val="20"/>
              </w:rPr>
              <w:t>(A)</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lastRenderedPageBreak/>
              <w:t>LAB. INFORMATICA</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rPr>
              <w:t>Rumore</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Ipoacusia</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Attività didattica a videoterminale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rPr>
                <w:rFonts w:ascii="Calibri Light" w:eastAsia="Calibri Light" w:hAnsi="Calibri Light" w:cs="Calibri Light"/>
              </w:rPr>
            </w:pPr>
            <w:r>
              <w:rPr>
                <w:rFonts w:ascii="Calibri Light" w:eastAsia="Calibri Light" w:hAnsi="Calibri Light" w:cs="Calibri Light"/>
              </w:rPr>
              <w:t>D1</w:t>
            </w:r>
          </w:p>
          <w:p w:rsidR="00C57FE7" w:rsidRDefault="00690D52">
            <w:pPr>
              <w:suppressAutoHyphens/>
              <w:spacing w:before="40" w:after="40" w:line="240" w:lineRule="auto"/>
              <w:jc w:val="center"/>
            </w:pPr>
            <w:r>
              <w:rPr>
                <w:rFonts w:ascii="Calibri Light" w:eastAsia="Calibri Light" w:hAnsi="Calibri Light" w:cs="Calibri Light"/>
              </w:rPr>
              <w:t>D2</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 xml:space="preserve">&lt; 80 </w:t>
            </w:r>
            <w:proofErr w:type="spellStart"/>
            <w:r>
              <w:rPr>
                <w:rFonts w:ascii="Calibri Light" w:eastAsia="Calibri Light" w:hAnsi="Calibri Light" w:cs="Calibri Light"/>
                <w:sz w:val="20"/>
              </w:rPr>
              <w:t>dB</w:t>
            </w:r>
            <w:proofErr w:type="spellEnd"/>
            <w:r>
              <w:rPr>
                <w:rFonts w:ascii="Calibri Light" w:eastAsia="Calibri Light" w:hAnsi="Calibri Light" w:cs="Calibri Light"/>
                <w:sz w:val="20"/>
              </w:rPr>
              <w:t>(A)</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Note</w:t>
            </w:r>
          </w:p>
        </w:tc>
        <w:tc>
          <w:tcPr>
            <w:tcW w:w="13262" w:type="dxa"/>
            <w:gridSpan w:val="10"/>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Valutazione del rischio per esposizione a rumore eseguita secondo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senza misurazione del livello espositivo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 GLI AMBIENTI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rPr>
              <w:t xml:space="preserve">Vibrazioni </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Disturbi vascolari, osteoarticolari, neurologici o muscolari</w:t>
            </w:r>
          </w:p>
        </w:tc>
        <w:tc>
          <w:tcPr>
            <w:tcW w:w="8580" w:type="dxa"/>
            <w:gridSpan w:val="8"/>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Non sono svolte attività che possono esporre a vibrazioni.</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rPr>
              <w:t>Campi elettromagnetici</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Effetti nocivi a breve termine derivanti dalla circolazione di correnti indotte e dall’assorbimento di energia e da correnti di contatto.</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Utilizzo di telefonici cellulari e cordless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&lt; limiti</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Note</w:t>
            </w:r>
          </w:p>
        </w:tc>
        <w:tc>
          <w:tcPr>
            <w:tcW w:w="13262" w:type="dxa"/>
            <w:gridSpan w:val="10"/>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Valutazione del rischio per esposizione a campi elettromagnetici eseguita secondo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senza misurazione del livello espositivo.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Radiazioni ottiche artificiali</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Irritazione agli occhi, arrossamenti cutanei</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Svolgimento dell’attività con illuminazione artificiale dei locali</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20"/>
              </w:rPr>
              <w:t>&lt; limiti</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Note</w:t>
            </w:r>
          </w:p>
        </w:tc>
        <w:tc>
          <w:tcPr>
            <w:tcW w:w="13262" w:type="dxa"/>
            <w:gridSpan w:val="10"/>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Valutazione del rischio per esposizione a radiazioni ottiche artificiali eseguita secondo art. 181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81/08 senza misurazione del livello espositivo.</w:t>
            </w:r>
          </w:p>
        </w:tc>
      </w:tr>
      <w:tr w:rsidR="00C57FE7">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Microclima</w:t>
            </w:r>
          </w:p>
        </w:tc>
        <w:tc>
          <w:tcPr>
            <w:tcW w:w="11420" w:type="dxa"/>
            <w:gridSpan w:val="9"/>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L’attività lavorativa viene svolta prevalentemente in ambiente chiuso, in assenza di disagi microclimatici.</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2085"/>
        <w:gridCol w:w="2610"/>
        <w:gridCol w:w="1372"/>
        <w:gridCol w:w="1937"/>
        <w:gridCol w:w="1774"/>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RUMORE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Valutazione del rischio sec.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(senza misurazione del livello espositivo)</w:t>
            </w:r>
          </w:p>
        </w:tc>
        <w:tc>
          <w:tcPr>
            <w:tcW w:w="1543" w:type="dxa"/>
            <w:tcBorders>
              <w:top w:val="single" w:sz="4" w:space="0" w:color="808080"/>
              <w:left w:val="single" w:sz="4" w:space="0" w:color="808080"/>
              <w:bottom w:val="single" w:sz="4" w:space="0" w:color="808080"/>
              <w:right w:val="single" w:sz="4" w:space="0" w:color="808080"/>
            </w:tcBorders>
            <w:shd w:val="clear" w:color="auto" w:fill="FFF2CC"/>
            <w:tcMar>
              <w:left w:w="70" w:type="dxa"/>
              <w:right w:w="70" w:type="dxa"/>
            </w:tcMar>
          </w:tcPr>
          <w:p w:rsidR="00C57FE7" w:rsidRDefault="00690D52">
            <w:pPr>
              <w:suppressAutoHyphens/>
              <w:spacing w:after="0" w:line="240" w:lineRule="auto"/>
              <w:jc w:val="center"/>
            </w:pPr>
            <w:r>
              <w:rPr>
                <w:rFonts w:ascii="Calibri Light" w:eastAsia="Calibri Light" w:hAnsi="Calibri Light" w:cs="Calibri Light"/>
                <w:b/>
              </w:rPr>
              <w:t>PROX SCADENZA 10/2024</w:t>
            </w: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Ripetere con cadenza </w:t>
            </w:r>
            <w:r>
              <w:rPr>
                <w:rFonts w:ascii="Calibri Light" w:eastAsia="Calibri Light" w:hAnsi="Calibri Light" w:cs="Calibri Light"/>
                <w:b/>
              </w:rPr>
              <w:t>quadriennale</w:t>
            </w:r>
            <w:r>
              <w:rPr>
                <w:rFonts w:ascii="Calibri Light" w:eastAsia="Calibri Light" w:hAnsi="Calibri Light" w:cs="Calibri Light"/>
              </w:rPr>
              <w:t xml:space="preserve"> o dopo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Misurazione del livello espositivo a rumore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Da effettuarsi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affidamento ad azienda esterna</w:t>
            </w:r>
          </w:p>
        </w:tc>
      </w:tr>
      <w:tr w:rsidR="00C57FE7">
        <w:trPr>
          <w:cantSplit/>
          <w:trHeight w:val="400"/>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VIBRAZIONI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lastRenderedPageBreak/>
              <w:t>CAMPI ELETTROMAGNETICI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Valutazione del rischio sec.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(senza misurazione del livello espositivo)</w:t>
            </w:r>
          </w:p>
        </w:tc>
        <w:tc>
          <w:tcPr>
            <w:tcW w:w="1543" w:type="dxa"/>
            <w:tcBorders>
              <w:top w:val="single" w:sz="4" w:space="0" w:color="808080"/>
              <w:left w:val="single" w:sz="4" w:space="0" w:color="808080"/>
              <w:bottom w:val="single" w:sz="4" w:space="0" w:color="808080"/>
              <w:right w:val="single" w:sz="4" w:space="0" w:color="808080"/>
            </w:tcBorders>
            <w:shd w:val="clear" w:color="auto" w:fill="FFF2CC"/>
            <w:tcMar>
              <w:left w:w="70" w:type="dxa"/>
              <w:right w:w="70" w:type="dxa"/>
            </w:tcMar>
          </w:tcPr>
          <w:p w:rsidR="00C57FE7" w:rsidRDefault="00690D52">
            <w:pPr>
              <w:suppressAutoHyphens/>
              <w:spacing w:after="0" w:line="240" w:lineRule="auto"/>
              <w:jc w:val="center"/>
            </w:pPr>
            <w:r>
              <w:rPr>
                <w:rFonts w:ascii="Calibri Light" w:eastAsia="Calibri Light" w:hAnsi="Calibri Light" w:cs="Calibri Light"/>
                <w:b/>
              </w:rPr>
              <w:t>PROX SCADENZA 10/2024</w:t>
            </w: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Ripetere con cadenza </w:t>
            </w:r>
            <w:r>
              <w:rPr>
                <w:rFonts w:ascii="Calibri Light" w:eastAsia="Calibri Light" w:hAnsi="Calibri Light" w:cs="Calibri Light"/>
                <w:b/>
              </w:rPr>
              <w:t>quadriennale</w:t>
            </w:r>
            <w:r>
              <w:rPr>
                <w:rFonts w:ascii="Calibri Light" w:eastAsia="Calibri Light" w:hAnsi="Calibri Light" w:cs="Calibri Light"/>
              </w:rPr>
              <w:t xml:space="preserve"> o dopo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r>
      <w:tr w:rsidR="00C57FE7">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Misurazione del livello espositivo a campi elettromagnetici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Da effettuarsi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affidamento ad azienda esterna</w:t>
            </w:r>
          </w:p>
        </w:tc>
      </w:tr>
      <w:tr w:rsidR="00C57FE7">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RAD. OTTICHE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Valutazione del rischio sec.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(senza misurazione del livello espositivo)</w:t>
            </w:r>
          </w:p>
        </w:tc>
        <w:tc>
          <w:tcPr>
            <w:tcW w:w="1543" w:type="dxa"/>
            <w:tcBorders>
              <w:top w:val="single" w:sz="4" w:space="0" w:color="808080"/>
              <w:left w:val="single" w:sz="4" w:space="0" w:color="808080"/>
              <w:bottom w:val="single" w:sz="4" w:space="0" w:color="808080"/>
              <w:right w:val="single" w:sz="4" w:space="0" w:color="808080"/>
            </w:tcBorders>
            <w:shd w:val="clear" w:color="auto" w:fill="FFF2CC"/>
            <w:tcMar>
              <w:left w:w="70" w:type="dxa"/>
              <w:right w:w="70" w:type="dxa"/>
            </w:tcMar>
          </w:tcPr>
          <w:p w:rsidR="00C57FE7" w:rsidRDefault="00690D52">
            <w:pPr>
              <w:suppressAutoHyphens/>
              <w:spacing w:after="0" w:line="240" w:lineRule="auto"/>
              <w:jc w:val="center"/>
            </w:pPr>
            <w:r>
              <w:rPr>
                <w:rFonts w:ascii="Calibri Light" w:eastAsia="Calibri Light" w:hAnsi="Calibri Light" w:cs="Calibri Light"/>
                <w:b/>
              </w:rPr>
              <w:t>PROX SCADENZA 10/2024</w:t>
            </w: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Ripetere con cadenza </w:t>
            </w:r>
            <w:r>
              <w:rPr>
                <w:rFonts w:ascii="Calibri Light" w:eastAsia="Calibri Light" w:hAnsi="Calibri Light" w:cs="Calibri Light"/>
                <w:b/>
              </w:rPr>
              <w:t>quadriennale</w:t>
            </w:r>
            <w:r>
              <w:rPr>
                <w:rFonts w:ascii="Calibri Light" w:eastAsia="Calibri Light" w:hAnsi="Calibri Light" w:cs="Calibri Light"/>
              </w:rPr>
              <w:t xml:space="preserve"> o dopo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r>
      <w:tr w:rsidR="00C57FE7">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Misurazione del livello espositivo a radiazioni ottiche artificiali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Da effettuarsi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affidamento ad azienda esterna</w:t>
            </w:r>
          </w:p>
        </w:tc>
      </w:tr>
      <w:tr w:rsidR="00C57FE7">
        <w:trPr>
          <w:cantSplit/>
          <w:trHeight w:val="400"/>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MICROCLIMA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AGENTI BIOLOGICI</w:t>
      </w:r>
    </w:p>
    <w:tbl>
      <w:tblPr>
        <w:tblW w:w="0" w:type="auto"/>
        <w:jc w:val="center"/>
        <w:tblCellMar>
          <w:left w:w="10" w:type="dxa"/>
          <w:right w:w="10" w:type="dxa"/>
        </w:tblCellMar>
        <w:tblLook w:val="0000"/>
      </w:tblPr>
      <w:tblGrid>
        <w:gridCol w:w="1249"/>
        <w:gridCol w:w="1574"/>
        <w:gridCol w:w="2052"/>
        <w:gridCol w:w="2006"/>
        <w:gridCol w:w="1077"/>
        <w:gridCol w:w="292"/>
        <w:gridCol w:w="306"/>
        <w:gridCol w:w="294"/>
        <w:gridCol w:w="421"/>
        <w:gridCol w:w="427"/>
      </w:tblGrid>
      <w:tr w:rsidR="00C57FE7">
        <w:trPr>
          <w:cantSplit/>
          <w:trHeight w:val="454"/>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Reparto</w:t>
            </w:r>
          </w:p>
        </w:tc>
        <w:tc>
          <w:tcPr>
            <w:tcW w:w="21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keepNext/>
              <w:suppressAutoHyphens/>
              <w:spacing w:before="40" w:after="40" w:line="240" w:lineRule="auto"/>
              <w:jc w:val="center"/>
            </w:pPr>
            <w:r>
              <w:rPr>
                <w:rFonts w:ascii="Calibri Light" w:eastAsia="Calibri Light" w:hAnsi="Calibri Light" w:cs="Calibri Light"/>
                <w:b/>
                <w:caps/>
              </w:rPr>
              <w:t>Agente</w:t>
            </w:r>
          </w:p>
        </w:tc>
        <w:tc>
          <w:tcPr>
            <w:tcW w:w="352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Effetti</w:t>
            </w:r>
          </w:p>
        </w:tc>
        <w:tc>
          <w:tcPr>
            <w:tcW w:w="352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 xml:space="preserve">Elementi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rischio</w:t>
            </w:r>
          </w:p>
        </w:tc>
        <w:tc>
          <w:tcPr>
            <w:tcW w:w="117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Mansione</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DPI</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S.S.</w:t>
            </w:r>
          </w:p>
        </w:tc>
      </w:tr>
      <w:tr w:rsidR="00C57FE7">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 GLI AMBIENTI</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Virus </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Contagio da Covid-19 </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tabs>
                <w:tab w:val="left" w:pos="252"/>
              </w:tabs>
              <w:suppressAutoHyphens/>
              <w:spacing w:before="40" w:after="40" w:line="240" w:lineRule="auto"/>
            </w:pPr>
            <w:r>
              <w:rPr>
                <w:rFonts w:ascii="Calibri Light" w:eastAsia="Calibri Light" w:hAnsi="Calibri Light" w:cs="Calibri Light"/>
              </w:rPr>
              <w:t xml:space="preserve">Possibili contatti stretti con soggetti contagiati </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color w:val="000000"/>
              </w:rPr>
              <w:t>Tutte</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Si</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Si</w:t>
            </w:r>
          </w:p>
        </w:tc>
      </w:tr>
      <w:tr w:rsidR="00C57FE7">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 GLI AMBIENTI</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Microrganismi che proliferano nei rifiuti o che contaminano le superfici dei servizi igienici.</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Infezioni: si può essere potenzialmente esposti ad infezioni causate da microrganismi presenti nei rifiuti o su superfici contaminate (soprattutto dei servizi igienici)</w:t>
            </w:r>
          </w:p>
          <w:p w:rsidR="00C57FE7" w:rsidRDefault="00690D52">
            <w:pPr>
              <w:suppressAutoHyphens/>
              <w:spacing w:before="40" w:after="40" w:line="240" w:lineRule="auto"/>
            </w:pPr>
            <w:r>
              <w:rPr>
                <w:rFonts w:ascii="Calibri Light" w:eastAsia="Calibri Light" w:hAnsi="Calibri Light" w:cs="Calibri Light"/>
              </w:rPr>
              <w:t>Allergie agli acari della polvere.</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tabs>
                <w:tab w:val="left" w:pos="252"/>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Manipolazione di rifiuti</w:t>
            </w:r>
            <w:r>
              <w:rPr>
                <w:rFonts w:ascii="Calibri Light" w:eastAsia="Calibri Light" w:hAnsi="Calibri Light" w:cs="Calibri Light"/>
              </w:rPr>
              <w:t xml:space="preserve"> (contatto accidentale con oggetti taglienti attraverso tagli, punture o abrasioni, inalazione di </w:t>
            </w:r>
            <w:proofErr w:type="spellStart"/>
            <w:r>
              <w:rPr>
                <w:rFonts w:ascii="Calibri Light" w:eastAsia="Calibri Light" w:hAnsi="Calibri Light" w:cs="Calibri Light"/>
              </w:rPr>
              <w:t>bioaerosol</w:t>
            </w:r>
            <w:proofErr w:type="spellEnd"/>
            <w:r>
              <w:rPr>
                <w:rFonts w:ascii="Calibri Light" w:eastAsia="Calibri Light" w:hAnsi="Calibri Light" w:cs="Calibri Light"/>
              </w:rPr>
              <w:t xml:space="preserve"> contaminato)</w:t>
            </w:r>
          </w:p>
          <w:p w:rsidR="00C57FE7" w:rsidRDefault="00690D52">
            <w:pPr>
              <w:tabs>
                <w:tab w:val="left" w:pos="252"/>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Pulizia di servizi igienici</w:t>
            </w:r>
            <w:r>
              <w:rPr>
                <w:rFonts w:ascii="Calibri Light" w:eastAsia="Calibri Light" w:hAnsi="Calibri Light" w:cs="Calibri Light"/>
              </w:rPr>
              <w:t xml:space="preserve"> (contatto accidentale con fluidi biologici)</w:t>
            </w:r>
          </w:p>
          <w:p w:rsidR="00C57FE7" w:rsidRDefault="00690D52">
            <w:pPr>
              <w:tabs>
                <w:tab w:val="left" w:pos="252"/>
              </w:tabs>
              <w:suppressAutoHyphens/>
              <w:spacing w:before="40" w:after="40" w:line="240" w:lineRule="auto"/>
            </w:pPr>
            <w:r>
              <w:rPr>
                <w:rFonts w:ascii="Calibri Light" w:eastAsia="Calibri Light" w:hAnsi="Calibri Light" w:cs="Calibri Light"/>
                <w:b/>
              </w:rPr>
              <w:t>Spolveratura</w:t>
            </w:r>
            <w:r>
              <w:rPr>
                <w:rFonts w:ascii="Calibri Light" w:eastAsia="Calibri Light" w:hAnsi="Calibri Light" w:cs="Calibri Light"/>
              </w:rPr>
              <w:t xml:space="preserve"> (inalazione di polveri contenenti allergeni e microrganismi)</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color w:val="000000"/>
              </w:rPr>
              <w:t>C1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Si</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SPOGLIATOI DELLA PALESTRA</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Legionella</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Legionellosi</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tabs>
                <w:tab w:val="left" w:pos="252"/>
              </w:tabs>
              <w:suppressAutoHyphens/>
              <w:spacing w:before="40" w:after="40" w:line="240" w:lineRule="auto"/>
            </w:pPr>
            <w:r>
              <w:rPr>
                <w:rFonts w:ascii="Calibri Light" w:eastAsia="Calibri Light" w:hAnsi="Calibri Light" w:cs="Calibri Light"/>
              </w:rPr>
              <w:t>Residui di acqua stagnante nelle docce degli spogliatoi</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color w:val="000000"/>
              </w:rPr>
              <w:t>TUTTI</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jc w:val="right"/>
            </w:pPr>
            <w:r>
              <w:rPr>
                <w:rFonts w:ascii="Calibri Light" w:eastAsia="Calibri Light" w:hAnsi="Calibri Light" w:cs="Calibri Light"/>
                <w:b/>
              </w:rPr>
              <w:lastRenderedPageBreak/>
              <w:t>Nota</w:t>
            </w:r>
          </w:p>
        </w:tc>
        <w:tc>
          <w:tcPr>
            <w:tcW w:w="13327" w:type="dxa"/>
            <w:gridSpan w:val="9"/>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tcPr>
          <w:p w:rsidR="00C57FE7" w:rsidRDefault="00690D52">
            <w:pPr>
              <w:suppressAutoHyphens/>
              <w:spacing w:before="40" w:after="40" w:line="240" w:lineRule="auto"/>
              <w:jc w:val="both"/>
            </w:pPr>
            <w:r>
              <w:rPr>
                <w:rFonts w:ascii="Calibri Light" w:eastAsia="Calibri Light" w:hAnsi="Calibri Light" w:cs="Calibri Light"/>
                <w:sz w:val="20"/>
              </w:rPr>
              <w:t>Il rischio di esposizione a legionella è stato preso in considerazione, non per attività svolte direttamente dai lavoratori dell’istituto comprensivo, quanto per un’esposizione non deliberata derivante dall’eventualità che possano crearsi condizioni tali per cui il batterio possa proliferare</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b/>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36"/>
        <w:gridCol w:w="2923"/>
        <w:gridCol w:w="1439"/>
        <w:gridCol w:w="1983"/>
        <w:gridCol w:w="1897"/>
      </w:tblGrid>
      <w:tr w:rsidR="00C57FE7">
        <w:trPr>
          <w:cantSplit/>
          <w:trHeight w:val="700"/>
          <w:jc w:val="center"/>
        </w:trPr>
        <w:tc>
          <w:tcPr>
            <w:tcW w:w="2339"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245"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29"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BIOLOGICO</w:t>
            </w: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Pulizia periodica degli ambienti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Interventi periodici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Sanificazione straordinaria degli ambienti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In situazione di necessità</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Con affidamento a ditta esterna da parte dell’ente comunale</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Viene garantito un microclima confortevole con adeguata aerazione e ricambi d’aria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Quotidiano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Lavoratori </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Utilizzo di agenti disinfettanti e battericidi per la pulizia ed igienizzazione di rubinetti, lavelli e docce</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Quotidiano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Sanificazione delle attrezzature e delle superfici con prodotti specifici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Quotidiano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Utilizzo di dispositivi di protezione individuale per le attività di pulizia degli ambienti e delle superfici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Attività quotidiana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Formazione e sensibilizzazione sulle corrette prassi igieniche</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Ad ogni nuova assunzione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DSGA</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Igiene delle mani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Quotidiana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Lavoratori</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Manutenzione degli impianti </w:t>
            </w:r>
            <w:proofErr w:type="spellStart"/>
            <w:r>
              <w:rPr>
                <w:rFonts w:ascii="Calibri Light" w:eastAsia="Calibri Light" w:hAnsi="Calibri Light" w:cs="Calibri Light"/>
              </w:rPr>
              <w:t>aeraulici</w:t>
            </w:r>
            <w:proofErr w:type="spellEnd"/>
            <w:r>
              <w:rPr>
                <w:rFonts w:ascii="Calibri Light" w:eastAsia="Calibri Light" w:hAnsi="Calibri Light" w:cs="Calibri Light"/>
              </w:rPr>
              <w:t xml:space="preserve"> ed idrici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Secondo programma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Ente proprietario</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Definizione di un protocollo specifico per il contenimento del contagio da Covid-19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Prima della ripresa delle attività, aggiornato in funzione di novità normative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RSPP, MC, RLS</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Applicazione delle disposizioni inserite nel protocollo di regolamentazione interna contro il contagio da Covid-19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Lavoratori</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Formazione ed informazione dei lavoratori in merito alle corrette procedure da applicare e ai rischi cui sono esposti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nuova assunzione, presenza di segnaletica specifica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RSPP</w:t>
            </w:r>
          </w:p>
        </w:tc>
      </w:tr>
      <w:tr w:rsidR="00C57FE7">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Identificazione di un gruppo di lavoratori addetti a verificare la corretta applicazione delle misure anticontagio da Covid-19 definite nel protocollo di regolamentazione interna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inizio anno scolastico, da ripetere secondo necessità</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DSGA ed RSPP</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PROTOCOLLO ANTICONTAGIO DA COVID-19</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3643"/>
        <w:gridCol w:w="2117"/>
        <w:gridCol w:w="2075"/>
        <w:gridCol w:w="1943"/>
      </w:tblGrid>
      <w:tr w:rsidR="00C57FE7">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pPr>
            <w:r>
              <w:rPr>
                <w:rFonts w:ascii="Calibri Light" w:eastAsia="Calibri Light" w:hAnsi="Calibri Light" w:cs="Calibri Light"/>
                <w:b/>
              </w:rPr>
              <w:t xml:space="preserve">ADEMPIMENTI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CARATTERE GENERALE</w:t>
            </w:r>
            <w:r>
              <w:rPr>
                <w:rFonts w:ascii="Calibri Light" w:eastAsia="Calibri Light" w:hAnsi="Calibri Light" w:cs="Calibri Light"/>
                <w:b/>
              </w:rPr>
              <w:br/>
            </w:r>
            <w:r>
              <w:rPr>
                <w:rFonts w:ascii="Calibri Light" w:eastAsia="Calibri Light" w:hAnsi="Calibri Light" w:cs="Calibri Light"/>
                <w:i/>
              </w:rPr>
              <w:t>(aggiornati in funzione dell’evoluzione epidemiologica e relative disposizioni degli Enti Competenti)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NOTE</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Definizione di </w:t>
            </w:r>
            <w:r>
              <w:rPr>
                <w:rFonts w:ascii="Calibri Light" w:eastAsia="Calibri Light" w:hAnsi="Calibri Light" w:cs="Calibri Light"/>
                <w:b/>
              </w:rPr>
              <w:t>un patto per la corresponsabilità educativa</w:t>
            </w:r>
            <w:r>
              <w:rPr>
                <w:rFonts w:ascii="Calibri Light" w:eastAsia="Calibri Light" w:hAnsi="Calibri Light" w:cs="Calibri Light"/>
              </w:rPr>
              <w:t xml:space="preserve"> con i genitori degli studenti, in cui viene promosso l’auto-monitoraggio delle condizioni di salute quotidiano. Firmato per accettazione da quest’ultimi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inizio anno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genitori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Sono state individuate </w:t>
            </w:r>
            <w:r>
              <w:rPr>
                <w:rFonts w:ascii="Calibri Light" w:eastAsia="Calibri Light" w:hAnsi="Calibri Light" w:cs="Calibri Light"/>
                <w:b/>
              </w:rPr>
              <w:t>stanze per l’isolamento</w:t>
            </w:r>
            <w:r>
              <w:rPr>
                <w:rFonts w:ascii="Calibri Light" w:eastAsia="Calibri Light" w:hAnsi="Calibri Light" w:cs="Calibri Light"/>
              </w:rPr>
              <w:t xml:space="preserve"> di eventuali bambini e/o operatori con sintomatologia sospetta.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Individuate nelle planimetrie e nel piano di emergenza interno.</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Definizione di una </w:t>
            </w:r>
            <w:r>
              <w:rPr>
                <w:rFonts w:ascii="Calibri Light" w:eastAsia="Calibri Light" w:hAnsi="Calibri Light" w:cs="Calibri Light"/>
                <w:b/>
              </w:rPr>
              <w:t>procedura di emergenza</w:t>
            </w:r>
            <w:r>
              <w:rPr>
                <w:rFonts w:ascii="Calibri Light" w:eastAsia="Calibri Light" w:hAnsi="Calibri Light" w:cs="Calibri Light"/>
              </w:rPr>
              <w:t xml:space="preserve"> per la gestione di studenti ed adulti che presentano sintomi riconducibili a contagio da Covid-19</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Aggiornata in funzione delle esigenze interne e disposizioni normative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 procedura viene riportata nel piano di emergenza interno</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Utilizzo di </w:t>
            </w:r>
            <w:r>
              <w:rPr>
                <w:rFonts w:ascii="Calibri Light" w:eastAsia="Calibri Light" w:hAnsi="Calibri Light" w:cs="Calibri Light"/>
                <w:b/>
              </w:rPr>
              <w:t>dispositivi di protezione</w:t>
            </w:r>
            <w:r>
              <w:rPr>
                <w:rFonts w:ascii="Calibri Light" w:eastAsia="Calibri Light" w:hAnsi="Calibri Light" w:cs="Calibri Light"/>
              </w:rPr>
              <w:t xml:space="preserve"> personale anticontagio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Tutto il personale scolastico e gli studenti nelle modalità previste dalla vigente normativa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 xml:space="preserve">Consegna di dispositivi di protezione personale </w:t>
            </w:r>
            <w:r>
              <w:rPr>
                <w:rFonts w:ascii="Calibri Light" w:eastAsia="Calibri Light" w:hAnsi="Calibri Light" w:cs="Calibri Light"/>
              </w:rPr>
              <w:t>anticontagio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Secondo necessità</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Ufficio amministrativo – DSGA –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Formazione e informazione</w:t>
            </w:r>
            <w:r>
              <w:rPr>
                <w:rFonts w:ascii="Calibri Light" w:eastAsia="Calibri Light" w:hAnsi="Calibri Light" w:cs="Calibri Light"/>
              </w:rPr>
              <w:t xml:space="preserve"> al personale scolastico in materia di procedure organizzative finalizzate al contenimento del contagio.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inizio anno scolastico, e all’atto dell’assunzione di nuovi lavoratori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DSGA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Svolta nel rispetto delle vigenti normative anticontagio</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Definizione di </w:t>
            </w:r>
            <w:r>
              <w:rPr>
                <w:rFonts w:ascii="Calibri Light" w:eastAsia="Calibri Light" w:hAnsi="Calibri Light" w:cs="Calibri Light"/>
                <w:b/>
              </w:rPr>
              <w:t>planimetrie</w:t>
            </w:r>
            <w:r>
              <w:rPr>
                <w:rFonts w:ascii="Calibri Light" w:eastAsia="Calibri Light" w:hAnsi="Calibri Light" w:cs="Calibri Light"/>
              </w:rPr>
              <w:t xml:space="preserve"> ed apposizione di segnaletica a terra con indicazione della posizione di banchi, tavoli, scrivanie e definizione dei flussi di ingresso e di uscita dall’edificio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Attuato ad inizio anno scolastico, ripristino in caso di deterioramento e/o modifiche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lastRenderedPageBreak/>
              <w:t xml:space="preserve">Presenza di </w:t>
            </w:r>
            <w:r>
              <w:rPr>
                <w:rFonts w:ascii="Calibri Light" w:eastAsia="Calibri Light" w:hAnsi="Calibri Light" w:cs="Calibri Light"/>
                <w:b/>
              </w:rPr>
              <w:t>cartelli, segnali e comunicazioni</w:t>
            </w:r>
            <w:r>
              <w:rPr>
                <w:rFonts w:ascii="Calibri Light" w:eastAsia="Calibri Light" w:hAnsi="Calibri Light" w:cs="Calibri Light"/>
              </w:rPr>
              <w:t xml:space="preserve"> rivolte a tutti coloro che hanno accesso all’edificio scolastico contenenti indicazioni sul comportamento da tenere al fine di evitare possibili contagi.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Aggiornati in funzione dell’evoluzione normativa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 e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In tutte le aule</w:t>
            </w:r>
            <w:r>
              <w:rPr>
                <w:rFonts w:ascii="Calibri Light" w:eastAsia="Calibri Light" w:hAnsi="Calibri Light" w:cs="Calibri Light"/>
              </w:rPr>
              <w:t xml:space="preserve"> sono a disposizione soluzione idroalcolica disinfettante, bobina di carta assorbente, contenitori con coperchio per la raccolta dei fazzoletti di carta.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Ripristino in caso di esaurimento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Ufficio acquisti con DSGA e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Si è provveduto alla pulizia e sanificazione degli </w:t>
            </w:r>
            <w:r>
              <w:rPr>
                <w:rFonts w:ascii="Calibri Light" w:eastAsia="Calibri Light" w:hAnsi="Calibri Light" w:cs="Calibri Light"/>
                <w:b/>
              </w:rPr>
              <w:t xml:space="preserve">impianti di riscaldamento e </w:t>
            </w:r>
            <w:proofErr w:type="spellStart"/>
            <w:r>
              <w:rPr>
                <w:rFonts w:ascii="Calibri Light" w:eastAsia="Calibri Light" w:hAnsi="Calibri Light" w:cs="Calibri Light"/>
                <w:b/>
              </w:rPr>
              <w:t>raffrescamento</w:t>
            </w:r>
            <w:proofErr w:type="spellEnd"/>
            <w:r>
              <w:rPr>
                <w:rFonts w:ascii="Calibri Light" w:eastAsia="Calibri Light" w:hAnsi="Calibri Light" w:cs="Calibri Light"/>
              </w:rPr>
              <w:t xml:space="preserve"> per tramite dell’ente proprietario dell’edificio.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Ad inizio anno scolastico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 dell’edificio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L’ascensore</w:t>
            </w:r>
            <w:r>
              <w:rPr>
                <w:rFonts w:ascii="Calibri Light" w:eastAsia="Calibri Light" w:hAnsi="Calibri Light" w:cs="Calibri Light"/>
              </w:rPr>
              <w:t xml:space="preserve"> può essere utilizzato solo da una persona alla volta ed esclusivamente in caso di impossibilità di utilizzare le scale.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Sorveglianza quotidiana sulla corretta applicazione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Viene garantita </w:t>
            </w:r>
            <w:r>
              <w:rPr>
                <w:rFonts w:ascii="Calibri Light" w:eastAsia="Calibri Light" w:hAnsi="Calibri Light" w:cs="Calibri Light"/>
                <w:b/>
              </w:rPr>
              <w:t>adeguata aerazione delle aule e dei laboratori</w:t>
            </w:r>
            <w:r>
              <w:rPr>
                <w:rFonts w:ascii="Calibri Light" w:eastAsia="Calibri Light" w:hAnsi="Calibri Light" w:cs="Calibri Light"/>
              </w:rPr>
              <w:t xml:space="preserve"> durante lo svolgimento delle lezioni e nei cambi ora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Operatori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Negli spogliatoi utilizzati dai collaboratori scolastici possono accedere una persona alla volta, deve essere garantita costante aerazione, pulizia quotidiana.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3752"/>
        <w:gridCol w:w="2097"/>
        <w:gridCol w:w="1999"/>
        <w:gridCol w:w="1930"/>
      </w:tblGrid>
      <w:tr w:rsidR="00C57FE7">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pPr>
            <w:r>
              <w:rPr>
                <w:rFonts w:ascii="Calibri Light" w:eastAsia="Calibri Light" w:hAnsi="Calibri Light" w:cs="Calibri Light"/>
                <w:b/>
              </w:rPr>
              <w:t>ADEMPIMENTI RIFERITI ALLA GESTIONE DELLE PULIZIE</w:t>
            </w:r>
            <w:r>
              <w:rPr>
                <w:rFonts w:ascii="Calibri Light" w:eastAsia="Calibri Light" w:hAnsi="Calibri Light" w:cs="Calibri Light"/>
                <w:b/>
              </w:rPr>
              <w:br/>
            </w:r>
            <w:r>
              <w:rPr>
                <w:rFonts w:ascii="Calibri Light" w:eastAsia="Calibri Light" w:hAnsi="Calibri Light" w:cs="Calibri Light"/>
                <w:i/>
              </w:rPr>
              <w:t>(</w:t>
            </w:r>
            <w:r>
              <w:rPr>
                <w:rFonts w:ascii="Calibri Light" w:eastAsia="Calibri Light" w:hAnsi="Calibri Light" w:cs="Calibri Light"/>
                <w:i/>
                <w:sz w:val="18"/>
              </w:rPr>
              <w:t>aggiornati in funzione dell’evoluzione epidemiologica e relative disposizioni degli Enti Competenti</w:t>
            </w:r>
            <w:r>
              <w:rPr>
                <w:rFonts w:ascii="Calibri Light" w:eastAsia="Calibri Light" w:hAnsi="Calibri Light" w:cs="Calibri Light"/>
                <w:i/>
              </w:rPr>
              <w:t>)</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NOTE</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Istituzione di un </w:t>
            </w:r>
            <w:r>
              <w:rPr>
                <w:rFonts w:ascii="Calibri Light" w:eastAsia="Calibri Light" w:hAnsi="Calibri Light" w:cs="Calibri Light"/>
                <w:b/>
              </w:rPr>
              <w:t>registro</w:t>
            </w:r>
            <w:r>
              <w:rPr>
                <w:rFonts w:ascii="Calibri Light" w:eastAsia="Calibri Light" w:hAnsi="Calibri Light" w:cs="Calibri Light"/>
              </w:rPr>
              <w:t xml:space="preserve"> per l’annotazione delle pulizie ed interventi di igienizzazione.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Implementazione dei </w:t>
            </w:r>
            <w:r>
              <w:rPr>
                <w:rFonts w:ascii="Calibri Light" w:eastAsia="Calibri Light" w:hAnsi="Calibri Light" w:cs="Calibri Light"/>
                <w:b/>
              </w:rPr>
              <w:t>prodotti per le pulizie</w:t>
            </w:r>
            <w:r>
              <w:rPr>
                <w:rFonts w:ascii="Calibri Light" w:eastAsia="Calibri Light" w:hAnsi="Calibri Light" w:cs="Calibri Light"/>
              </w:rPr>
              <w:t xml:space="preserve"> con detergenti previsti dalle vigenti normative ed aggiornamento della valutazione dei rischi per esposizione ad agenti chimici pericolosi per i lavoratori.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 DSGA – con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Rif. a valutazione del rischio per esposizione ad agenti chimici</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Definizione di un </w:t>
            </w:r>
            <w:r>
              <w:rPr>
                <w:rFonts w:ascii="Calibri Light" w:eastAsia="Calibri Light" w:hAnsi="Calibri Light" w:cs="Calibri Light"/>
                <w:b/>
              </w:rPr>
              <w:t>protocollo specifico</w:t>
            </w:r>
            <w:r>
              <w:rPr>
                <w:rFonts w:ascii="Calibri Light" w:eastAsia="Calibri Light" w:hAnsi="Calibri Light" w:cs="Calibri Light"/>
              </w:rPr>
              <w:t xml:space="preserve"> per gli interventi di pulizia ed igienizzazione conforme alle indicazioni fornite dagli enti preposti.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Aggiornato in funzione dell’evoluzione epidemica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DSGA e RSPP</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lastRenderedPageBreak/>
              <w:t xml:space="preserve">Interventi di </w:t>
            </w:r>
            <w:r>
              <w:rPr>
                <w:rFonts w:ascii="Calibri Light" w:eastAsia="Calibri Light" w:hAnsi="Calibri Light" w:cs="Calibri Light"/>
                <w:b/>
              </w:rPr>
              <w:t>sanificazione straordinaria</w:t>
            </w:r>
            <w:r>
              <w:rPr>
                <w:rFonts w:ascii="Calibri Light" w:eastAsia="Calibri Light" w:hAnsi="Calibri Light" w:cs="Calibri Light"/>
              </w:rPr>
              <w:t xml:space="preserve"> in caso di contagi da </w:t>
            </w:r>
            <w:proofErr w:type="spellStart"/>
            <w:r>
              <w:rPr>
                <w:rFonts w:ascii="Calibri Light" w:eastAsia="Calibri Light" w:hAnsi="Calibri Light" w:cs="Calibri Light"/>
              </w:rPr>
              <w:t>Covid</w:t>
            </w:r>
            <w:proofErr w:type="spellEnd"/>
            <w:r>
              <w:rPr>
                <w:rFonts w:ascii="Calibri Light" w:eastAsia="Calibri Light" w:hAnsi="Calibri Light" w:cs="Calibri Light"/>
              </w:rPr>
              <w:t xml:space="preserve"> 19 accertati, nelle aree dell’edificio in cui c’è stata la presenza della persona contagiata.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In caso di focolaio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Affidamento ad azienda esterna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keepNext/>
        <w:suppressAutoHyphens/>
        <w:spacing w:after="0" w:line="240" w:lineRule="auto"/>
        <w:rPr>
          <w:rFonts w:ascii="Calibri Light" w:eastAsia="Calibri Light" w:hAnsi="Calibri Light" w:cs="Calibri Light"/>
          <w:b/>
        </w:rPr>
      </w:pPr>
    </w:p>
    <w:tbl>
      <w:tblPr>
        <w:tblW w:w="0" w:type="auto"/>
        <w:jc w:val="center"/>
        <w:tblCellMar>
          <w:left w:w="10" w:type="dxa"/>
          <w:right w:w="10" w:type="dxa"/>
        </w:tblCellMar>
        <w:tblLook w:val="0000"/>
      </w:tblPr>
      <w:tblGrid>
        <w:gridCol w:w="3941"/>
        <w:gridCol w:w="2089"/>
        <w:gridCol w:w="2000"/>
        <w:gridCol w:w="1748"/>
      </w:tblGrid>
      <w:tr w:rsidR="00C57FE7">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pPr>
            <w:r>
              <w:rPr>
                <w:rFonts w:ascii="Calibri Light" w:eastAsia="Calibri Light" w:hAnsi="Calibri Light" w:cs="Calibri Light"/>
                <w:b/>
              </w:rPr>
              <w:t xml:space="preserve">ADEMPIMENTI RIFERITI ALLA GESTIONE DELLA PALESTRA E DEL LABORATORIO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MUSICA</w:t>
            </w:r>
            <w:r>
              <w:rPr>
                <w:rFonts w:ascii="Calibri Light" w:eastAsia="Calibri Light" w:hAnsi="Calibri Light" w:cs="Calibri Light"/>
                <w:b/>
              </w:rPr>
              <w:br/>
            </w:r>
            <w:r>
              <w:rPr>
                <w:rFonts w:ascii="Calibri Light" w:eastAsia="Calibri Light" w:hAnsi="Calibri Light" w:cs="Calibri Light"/>
                <w:i/>
              </w:rPr>
              <w:t>(</w:t>
            </w:r>
            <w:r>
              <w:rPr>
                <w:rFonts w:ascii="Calibri Light" w:eastAsia="Calibri Light" w:hAnsi="Calibri Light" w:cs="Calibri Light"/>
                <w:i/>
                <w:sz w:val="18"/>
              </w:rPr>
              <w:t>aggiornati in funzione dell’evoluzione epidemiologica e relative disposizioni degli Enti Competenti</w:t>
            </w:r>
            <w:r>
              <w:rPr>
                <w:rFonts w:ascii="Calibri Light" w:eastAsia="Calibri Light" w:hAnsi="Calibri Light" w:cs="Calibri Light"/>
                <w:i/>
              </w:rPr>
              <w:t>)</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NOTE</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Viene garantito il </w:t>
            </w:r>
            <w:r>
              <w:rPr>
                <w:rFonts w:ascii="Calibri Light" w:eastAsia="Calibri Light" w:hAnsi="Calibri Light" w:cs="Calibri Light"/>
                <w:b/>
              </w:rPr>
              <w:t>distanziamento non inferiore a 2 m</w:t>
            </w:r>
            <w:r>
              <w:rPr>
                <w:rFonts w:ascii="Calibri Light" w:eastAsia="Calibri Light" w:hAnsi="Calibri Light" w:cs="Calibri Light"/>
              </w:rPr>
              <w:t xml:space="preserve"> durante l’attività motoria.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Durante lo svolgimento di attività motoria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Docente presente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Per quanto riguarda il </w:t>
            </w:r>
            <w:r>
              <w:rPr>
                <w:rFonts w:ascii="Calibri Light" w:eastAsia="Calibri Light" w:hAnsi="Calibri Light" w:cs="Calibri Light"/>
                <w:b/>
              </w:rPr>
              <w:t xml:space="preserve">laboratorio di </w:t>
            </w:r>
            <w:proofErr w:type="spellStart"/>
            <w:r>
              <w:rPr>
                <w:rFonts w:ascii="Calibri Light" w:eastAsia="Calibri Light" w:hAnsi="Calibri Light" w:cs="Calibri Light"/>
                <w:b/>
              </w:rPr>
              <w:t>musica</w:t>
            </w:r>
            <w:r>
              <w:rPr>
                <w:rFonts w:ascii="Calibri Light" w:eastAsia="Calibri Light" w:hAnsi="Calibri Light" w:cs="Calibri Light"/>
              </w:rPr>
              <w:t>potranno</w:t>
            </w:r>
            <w:proofErr w:type="spellEnd"/>
            <w:r>
              <w:rPr>
                <w:rFonts w:ascii="Calibri Light" w:eastAsia="Calibri Light" w:hAnsi="Calibri Light" w:cs="Calibri Light"/>
              </w:rPr>
              <w:t xml:space="preserve"> essere utilizzati strumenti a fiato e/o svolte attività corali, solo se sarà garantito un aumento significativo del distanziamento interpersonale.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Docente presente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Viene garantito costante ricambio d’aria dei locali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Docente presente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3877"/>
        <w:gridCol w:w="2056"/>
        <w:gridCol w:w="2144"/>
        <w:gridCol w:w="1701"/>
      </w:tblGrid>
      <w:tr w:rsidR="00C57FE7">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pPr>
            <w:r>
              <w:rPr>
                <w:rFonts w:ascii="Calibri Light" w:eastAsia="Calibri Light" w:hAnsi="Calibri Light" w:cs="Calibri Light"/>
                <w:b/>
              </w:rPr>
              <w:t>ADEMPIMENTI RIFERITI AGLI UFFICI AMMINISTRATIVI E LUOGHI ACCESSIBILI DA VISITATORI</w:t>
            </w:r>
            <w:r>
              <w:rPr>
                <w:rFonts w:ascii="Calibri Light" w:eastAsia="Calibri Light" w:hAnsi="Calibri Light" w:cs="Calibri Light"/>
                <w:b/>
              </w:rPr>
              <w:br/>
            </w:r>
            <w:r>
              <w:rPr>
                <w:rFonts w:ascii="Calibri Light" w:eastAsia="Calibri Light" w:hAnsi="Calibri Light" w:cs="Calibri Light"/>
                <w:i/>
              </w:rPr>
              <w:t>(</w:t>
            </w:r>
            <w:r>
              <w:rPr>
                <w:rFonts w:ascii="Calibri Light" w:eastAsia="Calibri Light" w:hAnsi="Calibri Light" w:cs="Calibri Light"/>
                <w:i/>
                <w:sz w:val="18"/>
              </w:rPr>
              <w:t>aggiornati in funzione dell’evoluzione epidemiologica e relative disposizioni degli Enti Competenti</w:t>
            </w:r>
            <w:r>
              <w:rPr>
                <w:rFonts w:ascii="Calibri Light" w:eastAsia="Calibri Light" w:hAnsi="Calibri Light" w:cs="Calibri Light"/>
                <w:i/>
              </w:rPr>
              <w:t>)</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NOTE</w:t>
            </w: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Il personale amministrativo e gli insegnanti ricevono visitatori esclusivamente previo </w:t>
            </w:r>
            <w:r>
              <w:rPr>
                <w:rFonts w:ascii="Calibri Light" w:eastAsia="Calibri Light" w:hAnsi="Calibri Light" w:cs="Calibri Light"/>
                <w:b/>
              </w:rPr>
              <w:t>appuntamento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Docenti e personale amministrativo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Nei locali utilizzati dal personale scolastico viene garantito il </w:t>
            </w:r>
            <w:r>
              <w:rPr>
                <w:rFonts w:ascii="Calibri Light" w:eastAsia="Calibri Light" w:hAnsi="Calibri Light" w:cs="Calibri Light"/>
                <w:b/>
              </w:rPr>
              <w:t>distanziamento interpersonale</w:t>
            </w:r>
            <w:r>
              <w:rPr>
                <w:rFonts w:ascii="Calibri Light" w:eastAsia="Calibri Light" w:hAnsi="Calibri Light" w:cs="Calibri Light"/>
              </w:rPr>
              <w:t xml:space="preserve"> non inferiore a 1 m e vige l’obbligo di utilizzo della mascherina, sono altresì presenti dispenser con soluzione idroalcolica igienizzante per le mani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Sorveglianza quotidiana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Personale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Con </w:t>
            </w:r>
            <w:r>
              <w:rPr>
                <w:rFonts w:ascii="Calibri Light" w:eastAsia="Calibri Light" w:hAnsi="Calibri Light" w:cs="Calibri Light"/>
                <w:b/>
              </w:rPr>
              <w:t>segnaletica a terra e cartelli</w:t>
            </w:r>
            <w:r>
              <w:rPr>
                <w:rFonts w:ascii="Calibri Light" w:eastAsia="Calibri Light" w:hAnsi="Calibri Light" w:cs="Calibri Light"/>
              </w:rPr>
              <w:t xml:space="preserve"> sono indicati i comportamenti da tenere ed i percorsi di accesso e di uscita da seguire.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Ripristino secondo necessità</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Ufficio acquisti con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r w:rsidR="00C57FE7">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L’accesso ad esterni (manutentori, tecnici, ecc..) viene consentito previo appuntamento e per quanto possibile al di fuori dell’orario di lezione, fatto salvo i casi di urgenza  o emergenza, nel rispetto delle norme.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DSGA e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UTILIZZO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attrezzature videoterminale</w:t>
      </w:r>
    </w:p>
    <w:tbl>
      <w:tblPr>
        <w:tblW w:w="0" w:type="auto"/>
        <w:jc w:val="center"/>
        <w:tblCellMar>
          <w:left w:w="10" w:type="dxa"/>
          <w:right w:w="10" w:type="dxa"/>
        </w:tblCellMar>
        <w:tblLook w:val="0000"/>
      </w:tblPr>
      <w:tblGrid>
        <w:gridCol w:w="1439"/>
        <w:gridCol w:w="1343"/>
        <w:gridCol w:w="1648"/>
        <w:gridCol w:w="1106"/>
        <w:gridCol w:w="1729"/>
        <w:gridCol w:w="1243"/>
        <w:gridCol w:w="260"/>
        <w:gridCol w:w="274"/>
        <w:gridCol w:w="262"/>
        <w:gridCol w:w="394"/>
      </w:tblGrid>
      <w:tr w:rsidR="00C57FE7">
        <w:trPr>
          <w:cantSplit/>
          <w:trHeight w:val="454"/>
          <w:jc w:val="center"/>
        </w:trPr>
        <w:tc>
          <w:tcPr>
            <w:tcW w:w="173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caps/>
              </w:rPr>
              <w:t>REPARTO</w:t>
            </w:r>
          </w:p>
        </w:tc>
        <w:tc>
          <w:tcPr>
            <w:tcW w:w="177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Postazione</w:t>
            </w:r>
          </w:p>
        </w:tc>
        <w:tc>
          <w:tcPr>
            <w:tcW w:w="260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Criticità riscontrate</w:t>
            </w:r>
          </w:p>
        </w:tc>
        <w:tc>
          <w:tcPr>
            <w:tcW w:w="128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Mansione</w:t>
            </w:r>
          </w:p>
        </w:tc>
        <w:tc>
          <w:tcPr>
            <w:tcW w:w="32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Attività</w:t>
            </w:r>
          </w:p>
        </w:tc>
        <w:tc>
          <w:tcPr>
            <w:tcW w:w="236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Effetti</w:t>
            </w:r>
          </w:p>
        </w:tc>
        <w:tc>
          <w:tcPr>
            <w:tcW w:w="48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48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48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47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S.S.</w:t>
            </w:r>
          </w:p>
        </w:tc>
      </w:tr>
      <w:tr w:rsidR="00C57FE7">
        <w:trPr>
          <w:cantSplit/>
          <w:trHeight w:val="382"/>
          <w:jc w:val="center"/>
        </w:trPr>
        <w:tc>
          <w:tcPr>
            <w:tcW w:w="173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 xml:space="preserve">LABORATORIO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INFORMATICA </w:t>
            </w:r>
          </w:p>
        </w:tc>
        <w:tc>
          <w:tcPr>
            <w:tcW w:w="1778"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Tutte le postazioni analizzate</w:t>
            </w:r>
          </w:p>
        </w:tc>
        <w:tc>
          <w:tcPr>
            <w:tcW w:w="260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Nessuna</w:t>
            </w:r>
          </w:p>
        </w:tc>
        <w:tc>
          <w:tcPr>
            <w:tcW w:w="1281"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rPr>
                <w:rFonts w:ascii="Calibri Light" w:eastAsia="Calibri Light" w:hAnsi="Calibri Light" w:cs="Calibri Light"/>
              </w:rPr>
            </w:pPr>
            <w:r>
              <w:rPr>
                <w:rFonts w:ascii="Calibri Light" w:eastAsia="Calibri Light" w:hAnsi="Calibri Light" w:cs="Calibri Light"/>
              </w:rPr>
              <w:t>D1</w:t>
            </w:r>
          </w:p>
          <w:p w:rsidR="00C57FE7" w:rsidRDefault="00690D52">
            <w:pPr>
              <w:suppressAutoHyphens/>
              <w:spacing w:before="40" w:after="40" w:line="240" w:lineRule="auto"/>
              <w:jc w:val="center"/>
            </w:pPr>
            <w:r>
              <w:rPr>
                <w:rFonts w:ascii="Calibri Light" w:eastAsia="Calibri Light" w:hAnsi="Calibri Light" w:cs="Calibri Light"/>
              </w:rPr>
              <w:t>D2</w:t>
            </w:r>
          </w:p>
        </w:tc>
        <w:tc>
          <w:tcPr>
            <w:tcW w:w="322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Utilizzo di attrezzature dotate di VDT per un </w:t>
            </w:r>
            <w:r>
              <w:rPr>
                <w:rFonts w:ascii="Calibri Light" w:eastAsia="Calibri Light" w:hAnsi="Calibri Light" w:cs="Calibri Light"/>
                <w:b/>
              </w:rPr>
              <w:t>tempo inferiore</w:t>
            </w:r>
            <w:r>
              <w:rPr>
                <w:rFonts w:ascii="Calibri Light" w:eastAsia="Calibri Light" w:hAnsi="Calibri Light" w:cs="Calibri Light"/>
              </w:rPr>
              <w:t xml:space="preserve"> a 20 ore settimanali</w:t>
            </w:r>
          </w:p>
        </w:tc>
        <w:tc>
          <w:tcPr>
            <w:tcW w:w="236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Possibili disturbi alla vista e alla zona dorso lombare</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7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r w:rsidR="00C57FE7">
        <w:trPr>
          <w:cantSplit/>
          <w:trHeight w:val="382"/>
          <w:jc w:val="center"/>
        </w:trPr>
        <w:tc>
          <w:tcPr>
            <w:tcW w:w="173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SALA INSEGNANTI</w:t>
            </w:r>
          </w:p>
        </w:tc>
        <w:tc>
          <w:tcPr>
            <w:tcW w:w="1778"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Tutte le postazioni analizzate</w:t>
            </w:r>
          </w:p>
        </w:tc>
        <w:tc>
          <w:tcPr>
            <w:tcW w:w="260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Nessuna</w:t>
            </w:r>
          </w:p>
        </w:tc>
        <w:tc>
          <w:tcPr>
            <w:tcW w:w="1281"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A1</w:t>
            </w:r>
          </w:p>
        </w:tc>
        <w:tc>
          <w:tcPr>
            <w:tcW w:w="322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Utilizzo di attrezzature dotate di VDT per un </w:t>
            </w:r>
            <w:r>
              <w:rPr>
                <w:rFonts w:ascii="Calibri Light" w:eastAsia="Calibri Light" w:hAnsi="Calibri Light" w:cs="Calibri Light"/>
                <w:b/>
              </w:rPr>
              <w:t>tempo inferiore</w:t>
            </w:r>
            <w:r>
              <w:rPr>
                <w:rFonts w:ascii="Calibri Light" w:eastAsia="Calibri Light" w:hAnsi="Calibri Light" w:cs="Calibri Light"/>
              </w:rPr>
              <w:t xml:space="preserve"> a 20 ore settimanali</w:t>
            </w:r>
          </w:p>
        </w:tc>
        <w:tc>
          <w:tcPr>
            <w:tcW w:w="236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Possibili disturbi alla vista e alla zona dorso lombare</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7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907"/>
        <w:gridCol w:w="2751"/>
        <w:gridCol w:w="1375"/>
        <w:gridCol w:w="1949"/>
        <w:gridCol w:w="1796"/>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 xml:space="preserve">UTILIZZO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ATTREZZATURE VIDEOTERMINALI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I cavi vengono raccolti, possibilmente sollevati da terra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periodica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 per la verifica</w:t>
            </w:r>
          </w:p>
        </w:tc>
      </w:tr>
      <w:tr w:rsidR="00C57FE7">
        <w:trPr>
          <w:cantSplit/>
          <w:trHeight w:val="346"/>
          <w:jc w:val="center"/>
        </w:trPr>
        <w:tc>
          <w:tcPr>
            <w:tcW w:w="2524" w:type="dxa"/>
            <w:vMerge/>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Le prese multiple vengono posizionate sollevate da terra e sostituite in caso di danneggiamenti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periodica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Sono presenti dispositivi oscuranti alle finestre, regolabili da parte dei lavoratori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del corretto funzionamento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Negli uffici sono presenti sedie a 5 razze con schienale e seduta regolabili. Verifica periodica della corretta funzionalità e segnalazione di eventuali malfunzionamenti da parte dei lavoratori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Sostituzione / riparazione in caso di rottura dei meccanismi di regolazione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Piano di lavoro di larghezza adeguata per ospitare attrezzature, accessori e documentazione. È garantito spazio sufficiente per l’appoggio degli avambracci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Controllo visivo periodico e segnalazione di eventuali carenze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bl>
    <w:p w:rsidR="00C57FE7" w:rsidRDefault="00C57FE7">
      <w:pPr>
        <w:suppressAutoHyphens/>
        <w:spacing w:before="40" w:after="40" w:line="240" w:lineRule="auto"/>
        <w:jc w:val="both"/>
        <w:rPr>
          <w:rFonts w:ascii="Calibri Light" w:eastAsia="Calibri Light" w:hAnsi="Calibri Light" w:cs="Calibri Light"/>
          <w:b/>
        </w:rPr>
      </w:pPr>
    </w:p>
    <w:p w:rsidR="00C57FE7" w:rsidRDefault="00C57FE7">
      <w:pPr>
        <w:suppressAutoHyphens/>
        <w:spacing w:before="40" w:after="40" w:line="240" w:lineRule="auto"/>
        <w:jc w:val="both"/>
        <w:rPr>
          <w:rFonts w:ascii="Calibri Light" w:eastAsia="Calibri Light" w:hAnsi="Calibri Light" w:cs="Calibri Light"/>
          <w:b/>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LUOGHI E LOCALI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LAVORO</w:t>
      </w:r>
    </w:p>
    <w:tbl>
      <w:tblPr>
        <w:tblW w:w="0" w:type="auto"/>
        <w:jc w:val="center"/>
        <w:tblCellMar>
          <w:left w:w="10" w:type="dxa"/>
          <w:right w:w="10" w:type="dxa"/>
        </w:tblCellMar>
        <w:tblLook w:val="0000"/>
      </w:tblPr>
      <w:tblGrid>
        <w:gridCol w:w="9854"/>
      </w:tblGrid>
      <w:tr w:rsidR="00C57FE7">
        <w:trPr>
          <w:trHeight w:val="1"/>
          <w:jc w:val="center"/>
        </w:trPr>
        <w:tc>
          <w:tcPr>
            <w:tcW w:w="150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Il </w:t>
            </w:r>
            <w:r>
              <w:rPr>
                <w:rFonts w:ascii="Calibri Light" w:eastAsia="Calibri Light" w:hAnsi="Calibri Light" w:cs="Calibri Light"/>
                <w:b/>
                <w:u w:val="single"/>
              </w:rPr>
              <w:t>proprietario dell’edificio</w:t>
            </w:r>
            <w:r>
              <w:rPr>
                <w:rFonts w:ascii="Calibri Light" w:eastAsia="Calibri Light" w:hAnsi="Calibri Light" w:cs="Calibri Light"/>
              </w:rPr>
              <w:t xml:space="preserve"> è tenuto a garantire la sicurezza strutturale degli edifici. Tale condizione viene completata prendendo in considerazione anche il </w:t>
            </w:r>
            <w:r>
              <w:rPr>
                <w:rFonts w:ascii="Calibri Light" w:eastAsia="Calibri Light" w:hAnsi="Calibri Light" w:cs="Calibri Light"/>
                <w:b/>
                <w:u w:val="single"/>
              </w:rPr>
              <w:t>rischio sismico</w:t>
            </w:r>
            <w:r>
              <w:rPr>
                <w:rFonts w:ascii="Calibri Light" w:eastAsia="Calibri Light" w:hAnsi="Calibri Light" w:cs="Calibri Light"/>
              </w:rPr>
              <w:t>: analisi degli elementi strutturali dell’edificio, definizione e programmazione di eventuali interventi di adeguamento e valutazione dei rischi per tutti gli elementi interni che possono creare pericolo in caso di terremoto (scaffalature, macchinari, impianti).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Nella tabella di valutazione a seguire, viene valutato il rischio per i lavoratori solo sulla base di una specifica analisi degli elementi strutturali svolta da un tecnico abilitato. </w:t>
            </w:r>
          </w:p>
          <w:p w:rsidR="00C57FE7" w:rsidRDefault="00690D52">
            <w:pPr>
              <w:suppressAutoHyphens/>
              <w:spacing w:before="40" w:after="40" w:line="240" w:lineRule="auto"/>
              <w:jc w:val="both"/>
            </w:pPr>
            <w:r>
              <w:rPr>
                <w:rFonts w:ascii="Calibri Light" w:eastAsia="Calibri Light" w:hAnsi="Calibri Light" w:cs="Calibri Light"/>
              </w:rPr>
              <w:t>In assenza di detto documento non è tecnicamente possibile procedere ad una valutazione empirica del rischio, nelle misure di prevenzione sarà programmata l’analisi strutturale.</w:t>
            </w: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9854"/>
      </w:tblGrid>
      <w:tr w:rsidR="00C57FE7">
        <w:trPr>
          <w:trHeight w:val="1"/>
          <w:jc w:val="center"/>
        </w:trPr>
        <w:tc>
          <w:tcPr>
            <w:tcW w:w="150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Costituiscono allegato e parte integrante del presente documento </w:t>
            </w:r>
            <w:r>
              <w:rPr>
                <w:rFonts w:ascii="Calibri Light" w:eastAsia="Calibri Light" w:hAnsi="Calibri Light" w:cs="Calibri Light"/>
                <w:b/>
                <w:u w:val="single"/>
              </w:rPr>
              <w:t>le relazioni di sopralluogo</w:t>
            </w:r>
            <w:r>
              <w:rPr>
                <w:rFonts w:ascii="Calibri Light" w:eastAsia="Calibri Light" w:hAnsi="Calibri Light" w:cs="Calibri Light"/>
              </w:rPr>
              <w:t xml:space="preserve"> svolte dall’RSPP e dai tecnici esterni nelle quali sono evidenziati eventuali rischi residui (rilevati con report fotografico) e relativi suggerimenti atti a ridurne eventuali conseguenze su lavoratori e studenti. </w:t>
            </w:r>
          </w:p>
          <w:p w:rsidR="00C57FE7" w:rsidRDefault="00690D52">
            <w:pPr>
              <w:suppressAutoHyphens/>
              <w:spacing w:before="40" w:after="40" w:line="240" w:lineRule="auto"/>
              <w:jc w:val="both"/>
            </w:pPr>
            <w:r>
              <w:rPr>
                <w:rFonts w:ascii="Calibri Light" w:eastAsia="Calibri Light" w:hAnsi="Calibri Light" w:cs="Calibri Light"/>
              </w:rPr>
              <w:t>Le relazioni completano la valutazione luoghi e locali di lavoro.</w:t>
            </w:r>
          </w:p>
        </w:tc>
      </w:tr>
    </w:tbl>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258"/>
        <w:gridCol w:w="1418"/>
        <w:gridCol w:w="1728"/>
        <w:gridCol w:w="1277"/>
        <w:gridCol w:w="1198"/>
        <w:gridCol w:w="999"/>
        <w:gridCol w:w="168"/>
        <w:gridCol w:w="187"/>
        <w:gridCol w:w="171"/>
        <w:gridCol w:w="1294"/>
      </w:tblGrid>
      <w:tr w:rsidR="00C57FE7">
        <w:trPr>
          <w:cantSplit/>
          <w:trHeight w:val="310"/>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REPARTO</w:t>
            </w:r>
          </w:p>
        </w:tc>
        <w:tc>
          <w:tcPr>
            <w:tcW w:w="188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Luogo e/o area</w:t>
            </w:r>
          </w:p>
        </w:tc>
        <w:tc>
          <w:tcPr>
            <w:tcW w:w="248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criticita’ riscontrate</w:t>
            </w:r>
          </w:p>
        </w:tc>
        <w:tc>
          <w:tcPr>
            <w:tcW w:w="220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rischio</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attivita’</w:t>
            </w:r>
          </w:p>
        </w:tc>
        <w:tc>
          <w:tcPr>
            <w:tcW w:w="11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Mansione</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41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248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Note</w:t>
            </w:r>
          </w:p>
        </w:tc>
      </w:tr>
      <w:tr w:rsidR="00C57FE7">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 xml:space="preserve">PUNTI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MEDICAZIONE</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Posizionamento cassetta di pronto soccorso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Verificare costantemente il contenuto delle cassette di pronto soccorso. Sostituire i presidi sanitari scaduti e/o esauriti.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Difficoltà in caso di emergenza</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Medicazione</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20"/>
              </w:rPr>
              <w:t xml:space="preserve">Verifica costante. Vedi </w:t>
            </w:r>
            <w:r>
              <w:rPr>
                <w:rFonts w:ascii="Calibri Light" w:eastAsia="Calibri Light" w:hAnsi="Calibri Light" w:cs="Calibri Light"/>
                <w:b/>
                <w:sz w:val="20"/>
              </w:rPr>
              <w:t>ALLEGATO 1</w:t>
            </w:r>
            <w:r>
              <w:rPr>
                <w:rFonts w:ascii="Calibri Light" w:eastAsia="Calibri Light" w:hAnsi="Calibri Light" w:cs="Calibri Light"/>
                <w:sz w:val="20"/>
              </w:rPr>
              <w:t>.</w:t>
            </w:r>
          </w:p>
        </w:tc>
      </w:tr>
      <w:tr w:rsidR="00C57FE7">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 xml:space="preserve">TUTTI </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Vie di esodo, uscite d’emergenza, posizione presidi antincendio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Possibile presenza di complementi di arredo ed altri </w:t>
            </w:r>
            <w:proofErr w:type="spellStart"/>
            <w:r>
              <w:rPr>
                <w:rFonts w:ascii="Calibri Light" w:eastAsia="Calibri Light" w:hAnsi="Calibri Light" w:cs="Calibri Light"/>
              </w:rPr>
              <w:t>materialiposizionati</w:t>
            </w:r>
            <w:proofErr w:type="spellEnd"/>
            <w:r>
              <w:rPr>
                <w:rFonts w:ascii="Calibri Light" w:eastAsia="Calibri Light" w:hAnsi="Calibri Light" w:cs="Calibri Light"/>
              </w:rPr>
              <w:t xml:space="preserve"> (anche solo temporaneamente) lungo le vie di esodo ed in prossimità dei presidi antincendio.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Difficoltà nella gestione di un’emergenza</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Evacuazione in caso di emergenza, intervento in caso di incendio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C57FE7">
            <w:pPr>
              <w:suppressAutoHyphens/>
              <w:spacing w:before="40" w:after="40" w:line="240" w:lineRule="auto"/>
              <w:jc w:val="both"/>
              <w:rPr>
                <w:rFonts w:ascii="Calibri" w:eastAsia="Calibri" w:hAnsi="Calibri" w:cs="Calibri"/>
              </w:rPr>
            </w:pPr>
          </w:p>
        </w:tc>
      </w:tr>
      <w:tr w:rsidR="00C57FE7">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 xml:space="preserve">TUTTI </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Zone di transito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Possibile presenza di pavimento bagnato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Caduta per scivolamento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Sanificazione dei pavimenti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after="0" w:line="240" w:lineRule="auto"/>
              <w:jc w:val="both"/>
            </w:pPr>
            <w:r>
              <w:rPr>
                <w:rFonts w:ascii="Calibri Light" w:eastAsia="Calibri Light" w:hAnsi="Calibri Light" w:cs="Calibri Light"/>
                <w:sz w:val="20"/>
              </w:rPr>
              <w:t>Posizionamento di cartello di pericolo specifico.</w:t>
            </w:r>
          </w:p>
        </w:tc>
      </w:tr>
      <w:tr w:rsidR="00C57FE7">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Zone di transito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Possibile presenza di ostacoli a terra e/o dislivelli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Urto, caduta per inciampo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Transito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C57FE7">
            <w:pPr>
              <w:suppressAutoHyphens/>
              <w:spacing w:after="0" w:line="240" w:lineRule="auto"/>
              <w:jc w:val="both"/>
              <w:rPr>
                <w:rFonts w:ascii="Calibri" w:eastAsia="Calibri" w:hAnsi="Calibri" w:cs="Calibri"/>
              </w:rPr>
            </w:pPr>
          </w:p>
        </w:tc>
      </w:tr>
      <w:tr w:rsidR="00C57FE7">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lastRenderedPageBreak/>
              <w:t>RIPOSTIGLI</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Zone di stoccaggio dei prodotti chimici</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Possibile fuoriuscita di liquidi per rottura accidentale dei contenitori o rovesciamento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Caduta per scivolamento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Transito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C57FE7">
            <w:pPr>
              <w:suppressAutoHyphens/>
              <w:spacing w:after="0" w:line="240" w:lineRule="auto"/>
              <w:jc w:val="both"/>
              <w:rPr>
                <w:rFonts w:ascii="Calibri" w:eastAsia="Calibri" w:hAnsi="Calibri" w:cs="Calibri"/>
              </w:rPr>
            </w:pPr>
          </w:p>
        </w:tc>
      </w:tr>
      <w:tr w:rsidR="00C57FE7">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AREA CORTILIVA</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Zona di transito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Possibile presenza di mezzi in manovra (di ditte esterne per manutenzioni e/o consegne) e pedoni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Incidente, urto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Effettuazione di manovre in area cortiliva</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C57FE7">
            <w:pPr>
              <w:suppressAutoHyphens/>
              <w:spacing w:after="0" w:line="240" w:lineRule="auto"/>
              <w:jc w:val="both"/>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u w:val="single"/>
        </w:rPr>
      </w:pPr>
    </w:p>
    <w:p w:rsidR="00C57FE7" w:rsidRDefault="00C57FE7">
      <w:pPr>
        <w:suppressAutoHyphens/>
        <w:spacing w:before="40" w:after="40" w:line="240" w:lineRule="auto"/>
        <w:jc w:val="both"/>
        <w:rPr>
          <w:rFonts w:ascii="Calibri Light" w:eastAsia="Calibri Light" w:hAnsi="Calibri Light" w:cs="Calibri Light"/>
          <w:u w:val="single"/>
        </w:rPr>
      </w:pPr>
    </w:p>
    <w:p w:rsidR="00C57FE7" w:rsidRDefault="00C57FE7">
      <w:pPr>
        <w:suppressAutoHyphens/>
        <w:spacing w:before="40" w:after="40" w:line="240" w:lineRule="auto"/>
        <w:jc w:val="both"/>
        <w:rPr>
          <w:rFonts w:ascii="Calibri Light" w:eastAsia="Calibri Light" w:hAnsi="Calibri Light" w:cs="Calibri Light"/>
          <w:u w:val="single"/>
        </w:rPr>
      </w:pPr>
    </w:p>
    <w:p w:rsidR="00C57FE7" w:rsidRDefault="00C57FE7">
      <w:pPr>
        <w:suppressAutoHyphens/>
        <w:spacing w:before="40" w:after="40" w:line="240" w:lineRule="auto"/>
        <w:jc w:val="both"/>
        <w:rPr>
          <w:rFonts w:ascii="Calibri Light" w:eastAsia="Calibri Light" w:hAnsi="Calibri Light" w:cs="Calibri Light"/>
          <w:b/>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bl>
      <w:tblPr>
        <w:tblW w:w="0" w:type="auto"/>
        <w:jc w:val="center"/>
        <w:tblCellMar>
          <w:left w:w="10" w:type="dxa"/>
          <w:right w:w="10" w:type="dxa"/>
        </w:tblCellMar>
        <w:tblLook w:val="0000"/>
      </w:tblPr>
      <w:tblGrid>
        <w:gridCol w:w="1491"/>
        <w:gridCol w:w="2914"/>
        <w:gridCol w:w="1394"/>
        <w:gridCol w:w="2032"/>
        <w:gridCol w:w="1947"/>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 xml:space="preserve">LUOGHI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LAVORO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cavi di alimentazione dei dispositivi elettrici ed elettronici vengono bloccati con fascette e sollevati da terra, onde evitare il pericolo di inciampo.</w:t>
            </w:r>
          </w:p>
          <w:p w:rsidR="00C57FE7" w:rsidRDefault="00690D52">
            <w:pPr>
              <w:suppressAutoHyphens/>
              <w:spacing w:before="40" w:after="40" w:line="240" w:lineRule="auto"/>
              <w:jc w:val="both"/>
            </w:pPr>
            <w:r>
              <w:rPr>
                <w:rFonts w:ascii="Calibri Light" w:eastAsia="Calibri Light" w:hAnsi="Calibri Light" w:cs="Calibri Light"/>
              </w:rPr>
              <w:t>Eventuali collegamenti posizionati a terra con canale vengono indicati con apposita segnaletica.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Ripristinare in caso di rimozione.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Viene fatta sorveglianza periodica che i mezzi antincendio e le vie di fuga non siano ostacolati da materiali e complementi di arredo.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quotidiana, rimozione in caso di non conformità</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Viene verificata la presenza della segnaletica necessaria (sia all’interno che all’esterno degli edifici). Ripristino in caso di rimozione e/o deterioramento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Controllo quotidiano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Segnalazione immediata di eventuali ostacoli e/o sporgenze che possono comportare caduta per inciampo e/o urto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segnalazione, ripristino della segnaletica in caso di rimozione e/o deterioramento.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Posizionamento di cartello “pericolo pavimento bagnato” in ingresso ai locali in pulizia fino a ripristino delle condizioni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Segnalazione di eventuali fuoriuscite accidentali di liquidi ed immediato intervento per il ripristino delle condizioni di sicurezza (assorbimento e/o segnalazione della zona interessata)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Interventi di manutenzione ordinaria e straordinaria degli elementi strutturali e degli impianti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Secondo programma degli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w:t>
            </w:r>
          </w:p>
        </w:tc>
      </w:tr>
    </w:tbl>
    <w:p w:rsidR="00C57FE7" w:rsidRDefault="00C57FE7">
      <w:pPr>
        <w:suppressAutoHyphens/>
        <w:spacing w:before="40" w:after="40" w:line="240" w:lineRule="auto"/>
        <w:jc w:val="both"/>
        <w:rPr>
          <w:rFonts w:ascii="Calibri Light" w:eastAsia="Calibri Light" w:hAnsi="Calibri Light" w:cs="Calibri Light"/>
          <w:u w:val="single"/>
        </w:rPr>
      </w:pPr>
    </w:p>
    <w:p w:rsidR="00C57FE7" w:rsidRDefault="00C57FE7">
      <w:pPr>
        <w:suppressAutoHyphens/>
        <w:spacing w:before="40" w:after="40" w:line="240" w:lineRule="auto"/>
        <w:jc w:val="both"/>
        <w:rPr>
          <w:rFonts w:ascii="Calibri Light" w:eastAsia="Calibri Light" w:hAnsi="Calibri Light" w:cs="Calibri Light"/>
          <w:u w:val="single"/>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UTILIZZO MACCHINE/IMPIANTI/ATTREZZATURE</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Nelle schede che seguono, il “si” o il “no” nella colonna “Uso DPI” stanno ad indicare non tanto l’uso assoluto del dispositivo di protezione ma </w:t>
      </w:r>
      <w:r>
        <w:rPr>
          <w:rFonts w:ascii="Calibri Light" w:eastAsia="Calibri Light" w:hAnsi="Calibri Light" w:cs="Calibri Light"/>
          <w:b/>
          <w:u w:val="single"/>
        </w:rPr>
        <w:t>l’uso in relazione a quello specifico rischio indicato</w:t>
      </w:r>
      <w:r>
        <w:rPr>
          <w:rFonts w:ascii="Calibri Light" w:eastAsia="Calibri Light" w:hAnsi="Calibri Light" w:cs="Calibri Light"/>
        </w:rPr>
        <w:t xml:space="preserve"> per l’attrezzatura in oggetto.</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In questo capitolo vengono analizzati anche i rischi derivanti dalla presenza ed utilizzo di </w:t>
      </w:r>
      <w:r>
        <w:rPr>
          <w:rFonts w:ascii="Calibri Light" w:eastAsia="Calibri Light" w:hAnsi="Calibri Light" w:cs="Calibri Light"/>
          <w:b/>
          <w:u w:val="single"/>
        </w:rPr>
        <w:t xml:space="preserve">ELEMENTI </w:t>
      </w:r>
      <w:proofErr w:type="spellStart"/>
      <w:r>
        <w:rPr>
          <w:rFonts w:ascii="Calibri Light" w:eastAsia="Calibri Light" w:hAnsi="Calibri Light" w:cs="Calibri Light"/>
          <w:b/>
          <w:u w:val="single"/>
        </w:rPr>
        <w:t>DI</w:t>
      </w:r>
      <w:proofErr w:type="spellEnd"/>
      <w:r>
        <w:rPr>
          <w:rFonts w:ascii="Calibri Light" w:eastAsia="Calibri Light" w:hAnsi="Calibri Light" w:cs="Calibri Light"/>
          <w:b/>
          <w:u w:val="single"/>
        </w:rPr>
        <w:t xml:space="preserve"> ARREDO</w:t>
      </w:r>
      <w:r>
        <w:rPr>
          <w:rFonts w:ascii="Calibri Light" w:eastAsia="Calibri Light" w:hAnsi="Calibri Light" w:cs="Calibri Light"/>
        </w:rPr>
        <w:t>, sebbene queste non siano equiparabili ad attrezzature in alcuni casi possono comportare dei rischi per i lavoratori.</w:t>
      </w:r>
    </w:p>
    <w:tbl>
      <w:tblPr>
        <w:tblW w:w="0" w:type="auto"/>
        <w:jc w:val="center"/>
        <w:tblCellMar>
          <w:left w:w="10" w:type="dxa"/>
          <w:right w:w="10" w:type="dxa"/>
        </w:tblCellMar>
        <w:tblLook w:val="0000"/>
      </w:tblPr>
      <w:tblGrid>
        <w:gridCol w:w="1078"/>
        <w:gridCol w:w="1467"/>
        <w:gridCol w:w="1475"/>
        <w:gridCol w:w="1158"/>
        <w:gridCol w:w="1423"/>
        <w:gridCol w:w="981"/>
        <w:gridCol w:w="337"/>
        <w:gridCol w:w="166"/>
        <w:gridCol w:w="184"/>
        <w:gridCol w:w="168"/>
        <w:gridCol w:w="1261"/>
      </w:tblGrid>
      <w:tr w:rsidR="00C57FE7">
        <w:trPr>
          <w:cantSplit/>
          <w:trHeight w:val="310"/>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caps/>
              </w:rPr>
              <w:t>REPARTO</w:t>
            </w:r>
          </w:p>
        </w:tc>
        <w:tc>
          <w:tcPr>
            <w:tcW w:w="17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Macchina oattrezzatura</w:t>
            </w:r>
          </w:p>
        </w:tc>
        <w:tc>
          <w:tcPr>
            <w:tcW w:w="220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pericolo</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Parte del corpo interessata</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ATTIVITA’</w:t>
            </w:r>
          </w:p>
        </w:tc>
        <w:tc>
          <w:tcPr>
            <w:tcW w:w="11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Mansione</w:t>
            </w:r>
          </w:p>
        </w:tc>
        <w:tc>
          <w:tcPr>
            <w:tcW w:w="55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DPI</w:t>
            </w:r>
          </w:p>
        </w:tc>
        <w:tc>
          <w:tcPr>
            <w:tcW w:w="32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317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Note</w:t>
            </w: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TUTTI GLI AMBIENTI</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Attrezzature collegate all’impianto elettrico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Elettrocuzione, innesco di incendio, corto circuito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Attività d’ufficio ed utilizzo di apparecchiature da officina</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Tutti</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C57FE7">
            <w:pPr>
              <w:suppressAutoHyphens/>
              <w:spacing w:before="40" w:after="40" w:line="240" w:lineRule="auto"/>
              <w:jc w:val="both"/>
              <w:rPr>
                <w:rFonts w:ascii="Calibri" w:eastAsia="Calibri" w:hAnsi="Calibri" w:cs="Calibri"/>
              </w:rPr>
            </w:pP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RIPOSTIGLI</w:t>
            </w:r>
          </w:p>
          <w:p w:rsidR="00C57FE7" w:rsidRDefault="00690D52">
            <w:pPr>
              <w:suppressAutoHyphens/>
              <w:spacing w:before="40" w:after="40" w:line="240" w:lineRule="auto"/>
            </w:pPr>
            <w:r>
              <w:rPr>
                <w:rFonts w:ascii="Calibri Light" w:eastAsia="Calibri Light" w:hAnsi="Calibri Light" w:cs="Calibri Light"/>
                <w:b/>
              </w:rPr>
              <w:t>AULE DIDATTICHE</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Scaffalature, armadi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 xml:space="preserve">Cedimento strutturale per sovraccarico </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Posizionamento di materiali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20"/>
              </w:rPr>
              <w:t>Fissaggio al muro degli armadi</w:t>
            </w: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RIPOSTIGLI</w:t>
            </w:r>
          </w:p>
          <w:p w:rsidR="00C57FE7" w:rsidRDefault="00690D52">
            <w:pPr>
              <w:suppressAutoHyphens/>
              <w:spacing w:before="40" w:after="40" w:line="240" w:lineRule="auto"/>
            </w:pPr>
            <w:r>
              <w:rPr>
                <w:rFonts w:ascii="Calibri Light" w:eastAsia="Calibri Light" w:hAnsi="Calibri Light" w:cs="Calibri Light"/>
                <w:b/>
              </w:rPr>
              <w:t>AULE DIDATTICHE</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Scaffalature, armadi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Cedimento strutturale per usura</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Posizionamento di materiali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Verificare che le scaffalature siano fissate saldamente al pavimento e/o ai muri.</w:t>
            </w:r>
          </w:p>
          <w:p w:rsidR="00C57FE7" w:rsidRDefault="00690D52">
            <w:pPr>
              <w:suppressAutoHyphens/>
              <w:spacing w:before="40" w:after="40" w:line="240" w:lineRule="auto"/>
              <w:jc w:val="both"/>
            </w:pPr>
            <w:r>
              <w:rPr>
                <w:rFonts w:ascii="Calibri Light" w:eastAsia="Calibri Light" w:hAnsi="Calibri Light" w:cs="Calibri Light"/>
                <w:sz w:val="20"/>
              </w:rPr>
              <w:t>Verificare periodicamente lo stato d’usura di bulloni e tasselli di fissaggio.</w:t>
            </w: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lastRenderedPageBreak/>
              <w:t>RIPOSTIGLI</w:t>
            </w:r>
          </w:p>
          <w:p w:rsidR="00C57FE7" w:rsidRDefault="00690D52">
            <w:pPr>
              <w:suppressAutoHyphens/>
              <w:spacing w:before="40" w:after="40" w:line="240" w:lineRule="auto"/>
            </w:pPr>
            <w:r>
              <w:rPr>
                <w:rFonts w:ascii="Calibri Light" w:eastAsia="Calibri Light" w:hAnsi="Calibri Light" w:cs="Calibri Light"/>
                <w:b/>
              </w:rPr>
              <w:t>AULE DIDATTICHE</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Scaffalature, armadi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Caduta di materiale dall’alto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Posizionamento di materiali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C57FE7">
            <w:pPr>
              <w:suppressAutoHyphens/>
              <w:spacing w:before="40" w:after="40" w:line="240" w:lineRule="auto"/>
              <w:jc w:val="both"/>
              <w:rPr>
                <w:rFonts w:ascii="Calibri" w:eastAsia="Calibri" w:hAnsi="Calibri" w:cs="Calibri"/>
              </w:rPr>
            </w:pP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RIPOSTIGLI</w:t>
            </w:r>
          </w:p>
          <w:p w:rsidR="00C57FE7" w:rsidRDefault="00690D52">
            <w:pPr>
              <w:suppressAutoHyphens/>
              <w:spacing w:before="40" w:after="40" w:line="240" w:lineRule="auto"/>
            </w:pPr>
            <w:r>
              <w:rPr>
                <w:rFonts w:ascii="Calibri Light" w:eastAsia="Calibri Light" w:hAnsi="Calibri Light" w:cs="Calibri Light"/>
                <w:b/>
              </w:rPr>
              <w:t>AULE DIDATTICHE</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Scaffalature</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Caduta dall’alto per accesso ai ripiani più alti</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Accesso ai ripiani più alti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20"/>
              </w:rPr>
              <w:t>Divieto di “arrampicarsi” sui ripiani</w:t>
            </w: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EDIFICIO SCOLASTICO</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Ascensore</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Intrappolamento dovuto a guasto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Accesso ai piani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Tutti</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20"/>
              </w:rPr>
              <w:t>Rischio residuo</w:t>
            </w:r>
          </w:p>
        </w:tc>
      </w:tr>
      <w:tr w:rsidR="00C57FE7">
        <w:trPr>
          <w:cantSplit/>
          <w:trHeight w:val="382"/>
          <w:jc w:val="center"/>
        </w:trPr>
        <w:tc>
          <w:tcPr>
            <w:tcW w:w="184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EDIFICIO SCOLASTICO</w:t>
            </w:r>
          </w:p>
        </w:tc>
        <w:tc>
          <w:tcPr>
            <w:tcW w:w="174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Ascensore</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 xml:space="preserve">Intrappolamento dovuto a </w:t>
            </w:r>
            <w:proofErr w:type="spellStart"/>
            <w:r>
              <w:rPr>
                <w:rFonts w:ascii="Calibri Light" w:eastAsia="Calibri Light" w:hAnsi="Calibri Light" w:cs="Calibri Light"/>
              </w:rPr>
              <w:t>black</w:t>
            </w:r>
            <w:proofErr w:type="spellEnd"/>
            <w:r>
              <w:rPr>
                <w:rFonts w:ascii="Calibri Light" w:eastAsia="Calibri Light" w:hAnsi="Calibri Light" w:cs="Calibri Light"/>
              </w:rPr>
              <w:t xml:space="preserve"> out o incendio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Accesso ai piani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Tutti</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C57FE7">
            <w:pPr>
              <w:suppressAutoHyphens/>
              <w:spacing w:before="40" w:after="40" w:line="240" w:lineRule="auto"/>
              <w:jc w:val="both"/>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b/>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811"/>
        <w:gridCol w:w="2763"/>
        <w:gridCol w:w="1381"/>
        <w:gridCol w:w="1977"/>
        <w:gridCol w:w="1846"/>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ATTREZZATURE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Vigilare affinché i lavoratori non compiano manovre o operazioni in contrasto con gli obblighi di legge o con le direttive (e procedure) aziendali in materia di sicurezza (es. che non manomettano i dispositivi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Preposto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Nel caso di acquisto / affitto / comodato di nuove attrezzature, accertarsi che le stesse siano conformi alla legislazione applicabile (sia da un esame funzionale che da un esame della documentazione tecnica) e che vengano installate in modo da non costituire pericolo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in occasione di acquisizione di macchine e impianti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Viene predisposto un registro dei controlli per ciascuna macchina / attrezzatura utilizzata in base alle diverse attività in cui vengono annotati tutti gli interventi di manutenzione ordinari e straordinaria effettuati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Aggiornato 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Vengono svolte verifiche periodiche come da indicazioni dei costruttori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Registrazione degli interventi in apposito registro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Consegna di dispositivi di protezione individuale ai lavoratori in base ai rischi derivanti dall’uso delle attrezzature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nuova assunzione e secondo necessità personali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Preposto con ufficio del personale</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Nel caso di acquisto di DPI viene verificato che questi siano conformi alle norme tecniche di riferimento e provvisti di marcatura CE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nuovo acquisto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Ufficio acquisti</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Posizionare i materiali sulle scaffalature in condizioni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Controllo costante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Richiedere al comune copia dei </w:t>
            </w:r>
            <w:proofErr w:type="spellStart"/>
            <w:r>
              <w:rPr>
                <w:rFonts w:ascii="Calibri Light" w:eastAsia="Calibri Light" w:hAnsi="Calibri Light" w:cs="Calibri Light"/>
              </w:rPr>
              <w:t>rapportini</w:t>
            </w:r>
            <w:proofErr w:type="spellEnd"/>
            <w:r>
              <w:rPr>
                <w:rFonts w:ascii="Calibri Light" w:eastAsia="Calibri Light" w:hAnsi="Calibri Light" w:cs="Calibri Light"/>
              </w:rPr>
              <w:t xml:space="preserve"> di controllo periodico svolti da manutentore specializzato e verifica biennale da parte di organismo abilitato dell’ascensore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Annualmente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MOVIMENTAZIONE MANUALE DEI CARICHI</w:t>
      </w:r>
    </w:p>
    <w:p w:rsidR="00C57FE7" w:rsidRDefault="00690D52">
      <w:pPr>
        <w:suppressAutoHyphens/>
        <w:spacing w:before="40" w:after="40" w:line="240" w:lineRule="auto"/>
        <w:jc w:val="both"/>
        <w:rPr>
          <w:rFonts w:ascii="Calibri Light" w:eastAsia="Calibri Light" w:hAnsi="Calibri Light" w:cs="Calibri Light"/>
          <w:b/>
          <w:sz w:val="24"/>
        </w:rPr>
      </w:pPr>
      <w:r>
        <w:rPr>
          <w:rFonts w:ascii="Calibri Light" w:eastAsia="Calibri Light" w:hAnsi="Calibri Light" w:cs="Calibri Light"/>
          <w:b/>
          <w:sz w:val="24"/>
        </w:rPr>
        <w:t>SOVRACCARICO BIOMECCANICO DORSO LOMBARE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416"/>
        <w:gridCol w:w="1186"/>
        <w:gridCol w:w="1350"/>
        <w:gridCol w:w="511"/>
        <w:gridCol w:w="659"/>
        <w:gridCol w:w="989"/>
        <w:gridCol w:w="741"/>
        <w:gridCol w:w="806"/>
        <w:gridCol w:w="591"/>
        <w:gridCol w:w="842"/>
        <w:gridCol w:w="431"/>
        <w:gridCol w:w="708"/>
        <w:gridCol w:w="624"/>
      </w:tblGrid>
      <w:tr w:rsidR="00C57FE7">
        <w:trPr>
          <w:cantSplit/>
          <w:trHeight w:val="284"/>
          <w:jc w:val="center"/>
        </w:trPr>
        <w:tc>
          <w:tcPr>
            <w:tcW w:w="576" w:type="dxa"/>
            <w:vMerge w:val="restart"/>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Rif.</w:t>
            </w:r>
          </w:p>
        </w:tc>
        <w:tc>
          <w:tcPr>
            <w:tcW w:w="2800" w:type="dxa"/>
            <w:vMerge w:val="restart"/>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Descrizione operazione</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MANSIONE</w:t>
            </w: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 xml:space="preserve">Peso </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Altezza presa</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Dislocazione verticale</w:t>
            </w: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Distanza dal corpo</w:t>
            </w:r>
          </w:p>
        </w:tc>
        <w:tc>
          <w:tcPr>
            <w:tcW w:w="93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Angolo rotazione</w:t>
            </w:r>
          </w:p>
        </w:tc>
        <w:tc>
          <w:tcPr>
            <w:tcW w:w="107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Indice di presa</w:t>
            </w:r>
          </w:p>
        </w:tc>
        <w:tc>
          <w:tcPr>
            <w:tcW w:w="107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sz w:val="16"/>
              </w:rPr>
              <w:t>Indice di frequenza</w:t>
            </w:r>
          </w:p>
        </w:tc>
        <w:tc>
          <w:tcPr>
            <w:tcW w:w="1361" w:type="dxa"/>
            <w:gridSpan w:val="2"/>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Peso raccomandato</w:t>
            </w:r>
          </w:p>
        </w:tc>
        <w:tc>
          <w:tcPr>
            <w:tcW w:w="1166" w:type="dxa"/>
            <w:vMerge w:val="restart"/>
            <w:tcBorders>
              <w:top w:val="single" w:sz="4" w:space="0" w:color="808080"/>
              <w:left w:val="single" w:sz="4" w:space="0" w:color="808080"/>
              <w:bottom w:val="single" w:sz="4" w:space="0" w:color="808080"/>
              <w:right w:val="single" w:sz="4" w:space="0" w:color="808080"/>
            </w:tcBorders>
            <w:shd w:val="clear" w:color="auto" w:fill="B4C6E7"/>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sz w:val="16"/>
              </w:rPr>
              <w:t>Indice di rischio</w:t>
            </w:r>
          </w:p>
        </w:tc>
      </w:tr>
      <w:tr w:rsidR="00C57FE7">
        <w:trPr>
          <w:cantSplit/>
          <w:trHeight w:val="284"/>
          <w:jc w:val="center"/>
        </w:trPr>
        <w:tc>
          <w:tcPr>
            <w:tcW w:w="576" w:type="dxa"/>
            <w:vMerge/>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C57FE7" w:rsidRDefault="00C57FE7">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C57FE7" w:rsidRDefault="00C57FE7">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C57FE7" w:rsidRDefault="00C57FE7">
            <w:pPr>
              <w:rPr>
                <w:rFonts w:ascii="Calibri" w:eastAsia="Calibri" w:hAnsi="Calibri" w:cs="Calibri"/>
              </w:rPr>
            </w:pP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6"/>
              </w:rPr>
              <w:t>kg</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6"/>
              </w:rPr>
              <w:t>cm</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6"/>
              </w:rPr>
              <w:t>cm</w:t>
            </w: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6"/>
              </w:rPr>
              <w:t>cm</w:t>
            </w:r>
          </w:p>
        </w:tc>
        <w:tc>
          <w:tcPr>
            <w:tcW w:w="93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p>
        </w:tc>
        <w:tc>
          <w:tcPr>
            <w:tcW w:w="107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p>
        </w:tc>
        <w:tc>
          <w:tcPr>
            <w:tcW w:w="107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C57FE7" w:rsidRDefault="00C57FE7">
            <w:pPr>
              <w:suppressAutoHyphens/>
              <w:spacing w:before="40" w:after="40" w:line="240" w:lineRule="auto"/>
              <w:jc w:val="center"/>
              <w:rPr>
                <w:rFonts w:ascii="Calibri" w:eastAsia="Calibri" w:hAnsi="Calibri" w:cs="Calibri"/>
              </w:rPr>
            </w:pPr>
          </w:p>
        </w:tc>
        <w:tc>
          <w:tcPr>
            <w:tcW w:w="1361" w:type="dxa"/>
            <w:gridSpan w:val="2"/>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6"/>
              </w:rPr>
              <w:t>kg</w:t>
            </w:r>
          </w:p>
        </w:tc>
        <w:tc>
          <w:tcPr>
            <w:tcW w:w="1166" w:type="dxa"/>
            <w:vMerge/>
            <w:tcBorders>
              <w:top w:val="single" w:sz="4" w:space="0" w:color="808080"/>
              <w:left w:val="single" w:sz="4" w:space="0" w:color="808080"/>
              <w:bottom w:val="single" w:sz="4" w:space="0" w:color="808080"/>
              <w:right w:val="single" w:sz="4" w:space="0" w:color="808080"/>
            </w:tcBorders>
            <w:shd w:val="clear" w:color="auto" w:fill="B4C6E7"/>
            <w:tcMar>
              <w:left w:w="108" w:type="dxa"/>
              <w:right w:w="108" w:type="dxa"/>
            </w:tcMar>
          </w:tcPr>
          <w:p w:rsidR="00C57FE7" w:rsidRDefault="00C57FE7"/>
        </w:tc>
      </w:tr>
      <w:tr w:rsidR="00C57FE7">
        <w:trPr>
          <w:cantSplit/>
          <w:trHeight w:val="398"/>
          <w:jc w:val="center"/>
        </w:trPr>
        <w:tc>
          <w:tcPr>
            <w:tcW w:w="5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t>1</w:t>
            </w:r>
          </w:p>
        </w:tc>
        <w:tc>
          <w:tcPr>
            <w:tcW w:w="280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 xml:space="preserve">Sollevamento delle sedie sui tavoli per la pulizia annuale e </w:t>
            </w:r>
            <w:r>
              <w:rPr>
                <w:rFonts w:ascii="Calibri Light" w:eastAsia="Calibri Light" w:hAnsi="Calibri Light" w:cs="Calibri Light"/>
                <w:sz w:val="18"/>
              </w:rPr>
              <w:lastRenderedPageBreak/>
              <w:t>riordino di inizio anno scolastico. Essendo un’attività occasionale viene considerato indice di frequenza 1</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lastRenderedPageBreak/>
              <w:t>Collaboratori scolastici</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6</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80</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30</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30</w:t>
            </w:r>
          </w:p>
        </w:tc>
        <w:tc>
          <w:tcPr>
            <w:tcW w:w="93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0</w:t>
            </w:r>
          </w:p>
        </w:tc>
        <w:tc>
          <w:tcPr>
            <w:tcW w:w="10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77"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25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19.91</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rPr>
              <w:t>0.30</w:t>
            </w:r>
          </w:p>
        </w:tc>
      </w:tr>
      <w:tr w:rsidR="00C57FE7">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20</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15.92</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rPr>
              <w:t>0.38</w:t>
            </w:r>
          </w:p>
        </w:tc>
      </w:tr>
      <w:tr w:rsidR="00C57FE7">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15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11.94</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rPr>
              <w:t>0.50</w:t>
            </w:r>
          </w:p>
        </w:tc>
      </w:tr>
      <w:tr w:rsidR="00C57FE7">
        <w:trPr>
          <w:cantSplit/>
          <w:trHeight w:val="399"/>
          <w:jc w:val="center"/>
        </w:trPr>
        <w:tc>
          <w:tcPr>
            <w:tcW w:w="5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sz w:val="18"/>
              </w:rPr>
              <w:lastRenderedPageBreak/>
              <w:t>2</w:t>
            </w:r>
          </w:p>
        </w:tc>
        <w:tc>
          <w:tcPr>
            <w:tcW w:w="280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sz w:val="18"/>
              </w:rPr>
              <w:t>Svuotamento secchio pieno sollevandolo da terra e riversandolo nello scarico della “turca”</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Collaboratori scolastici</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10</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60</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30</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30</w:t>
            </w:r>
          </w:p>
        </w:tc>
        <w:tc>
          <w:tcPr>
            <w:tcW w:w="93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0</w:t>
            </w:r>
          </w:p>
        </w:tc>
        <w:tc>
          <w:tcPr>
            <w:tcW w:w="10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1077"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0.95</w:t>
            </w: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25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18.33</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rPr>
              <w:t>0.55</w:t>
            </w:r>
          </w:p>
        </w:tc>
      </w:tr>
      <w:tr w:rsidR="00C57FE7">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20</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14.67</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rPr>
              <w:t>0.68</w:t>
            </w:r>
          </w:p>
        </w:tc>
      </w:tr>
      <w:tr w:rsidR="00C57FE7">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15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11.00</w:t>
            </w:r>
          </w:p>
        </w:tc>
        <w:tc>
          <w:tcPr>
            <w:tcW w:w="1166" w:type="dxa"/>
            <w:tcBorders>
              <w:top w:val="single" w:sz="4" w:space="0" w:color="808080"/>
              <w:left w:val="single" w:sz="4" w:space="0" w:color="808080"/>
              <w:bottom w:val="single" w:sz="4" w:space="0" w:color="808080"/>
              <w:right w:val="single" w:sz="4" w:space="0" w:color="808080"/>
            </w:tcBorders>
            <w:shd w:val="clear" w:color="auto" w:fill="FFFF00"/>
            <w:tcMar>
              <w:left w:w="108" w:type="dxa"/>
              <w:right w:w="108" w:type="dxa"/>
            </w:tcMar>
          </w:tcPr>
          <w:p w:rsidR="00C57FE7" w:rsidRDefault="00690D52">
            <w:pPr>
              <w:suppressAutoHyphens/>
              <w:spacing w:before="40" w:after="40" w:line="240" w:lineRule="auto"/>
              <w:jc w:val="center"/>
            </w:pPr>
            <w:r>
              <w:rPr>
                <w:rFonts w:ascii="Calibri Light" w:eastAsia="Calibri Light" w:hAnsi="Calibri Light" w:cs="Calibri Light"/>
                <w:b/>
              </w:rPr>
              <w:t>0.91</w:t>
            </w:r>
          </w:p>
        </w:tc>
      </w:tr>
    </w:tbl>
    <w:p w:rsidR="00C57FE7" w:rsidRDefault="00C57FE7">
      <w:pPr>
        <w:suppressAutoHyphens/>
        <w:spacing w:before="40" w:after="40" w:line="240" w:lineRule="auto"/>
        <w:jc w:val="both"/>
        <w:rPr>
          <w:rFonts w:ascii="Calibri Light" w:eastAsia="Calibri Light" w:hAnsi="Calibri Light" w:cs="Calibri Light"/>
          <w:sz w:val="24"/>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Note riferite al sollevamento manuale di carichi.</w:t>
      </w:r>
    </w:p>
    <w:p w:rsidR="00C57FE7" w:rsidRDefault="00690D52">
      <w:pPr>
        <w:numPr>
          <w:ilvl w:val="0"/>
          <w:numId w:val="8"/>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Risulta esposta a rischi da sollevamento manuale di carichi </w:t>
      </w:r>
      <w:r>
        <w:rPr>
          <w:rFonts w:ascii="Calibri Light" w:eastAsia="Calibri Light" w:hAnsi="Calibri Light" w:cs="Calibri Light"/>
          <w:b/>
        </w:rPr>
        <w:t>la mansione dei collaboratori scolastici</w:t>
      </w:r>
      <w:r>
        <w:rPr>
          <w:rFonts w:ascii="Calibri Light" w:eastAsia="Calibri Light" w:hAnsi="Calibri Light" w:cs="Calibri Light"/>
        </w:rPr>
        <w:t xml:space="preserve"> limitatamente allo svolgimento delle pulizie.</w:t>
      </w:r>
    </w:p>
    <w:p w:rsidR="00C57FE7" w:rsidRDefault="00690D52">
      <w:pPr>
        <w:numPr>
          <w:ilvl w:val="0"/>
          <w:numId w:val="8"/>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Le </w:t>
      </w:r>
      <w:r>
        <w:rPr>
          <w:rFonts w:ascii="Calibri Light" w:eastAsia="Calibri Light" w:hAnsi="Calibri Light" w:cs="Calibri Light"/>
          <w:b/>
          <w:u w:val="single"/>
        </w:rPr>
        <w:t>pulizie</w:t>
      </w:r>
      <w:r>
        <w:rPr>
          <w:rFonts w:ascii="Calibri Light" w:eastAsia="Calibri Light" w:hAnsi="Calibri Light" w:cs="Calibri Light"/>
        </w:rPr>
        <w:t xml:space="preserve"> vengono svolte tutti quotidianamente per 9 mesi all’anno con una durata media di 2 ore al giorno per ogni addetto.</w:t>
      </w:r>
    </w:p>
    <w:p w:rsidR="00C57FE7" w:rsidRDefault="00690D52">
      <w:pPr>
        <w:numPr>
          <w:ilvl w:val="0"/>
          <w:numId w:val="8"/>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Le </w:t>
      </w:r>
      <w:r>
        <w:rPr>
          <w:rFonts w:ascii="Calibri Light" w:eastAsia="Calibri Light" w:hAnsi="Calibri Light" w:cs="Calibri Light"/>
          <w:b/>
          <w:u w:val="single"/>
        </w:rPr>
        <w:t>sedie</w:t>
      </w:r>
      <w:r>
        <w:rPr>
          <w:rFonts w:ascii="Calibri Light" w:eastAsia="Calibri Light" w:hAnsi="Calibri Light" w:cs="Calibri Light"/>
        </w:rPr>
        <w:t xml:space="preserve"> vengono sollevate sui banchi,sono presenti diverse tipologie di sedie, ai fini della valutazione si è considerato un peso </w:t>
      </w:r>
      <w:proofErr w:type="spellStart"/>
      <w:r>
        <w:rPr>
          <w:rFonts w:ascii="Calibri Light" w:eastAsia="Calibri Light" w:hAnsi="Calibri Light" w:cs="Calibri Light"/>
        </w:rPr>
        <w:t>max</w:t>
      </w:r>
      <w:proofErr w:type="spellEnd"/>
      <w:r>
        <w:rPr>
          <w:rFonts w:ascii="Calibri Light" w:eastAsia="Calibri Light" w:hAnsi="Calibri Light" w:cs="Calibri Light"/>
        </w:rPr>
        <w:t xml:space="preserve"> di 6 kg.</w:t>
      </w:r>
    </w:p>
    <w:p w:rsidR="00C57FE7" w:rsidRDefault="00690D52">
      <w:pPr>
        <w:numPr>
          <w:ilvl w:val="0"/>
          <w:numId w:val="8"/>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Per quanto riguarda i </w:t>
      </w:r>
      <w:r>
        <w:rPr>
          <w:rFonts w:ascii="Calibri Light" w:eastAsia="Calibri Light" w:hAnsi="Calibri Light" w:cs="Calibri Light"/>
          <w:u w:val="single"/>
        </w:rPr>
        <w:t>secchi</w:t>
      </w:r>
      <w:r>
        <w:rPr>
          <w:rFonts w:ascii="Calibri Light" w:eastAsia="Calibri Light" w:hAnsi="Calibri Light" w:cs="Calibri Light"/>
        </w:rPr>
        <w:t xml:space="preserve"> utilizzati per le pulizie:</w:t>
      </w:r>
    </w:p>
    <w:p w:rsidR="00C57FE7" w:rsidRDefault="00690D52">
      <w:pPr>
        <w:numPr>
          <w:ilvl w:val="0"/>
          <w:numId w:val="8"/>
        </w:numPr>
        <w:suppressAutoHyphens/>
        <w:spacing w:before="60" w:after="60" w:line="240" w:lineRule="auto"/>
        <w:ind w:left="1494" w:hanging="360"/>
        <w:rPr>
          <w:rFonts w:ascii="Calibri Light" w:eastAsia="Calibri Light" w:hAnsi="Calibri Light" w:cs="Calibri Light"/>
        </w:rPr>
      </w:pPr>
      <w:r>
        <w:rPr>
          <w:rFonts w:ascii="Calibri Light" w:eastAsia="Calibri Light" w:hAnsi="Calibri Light" w:cs="Calibri Light"/>
        </w:rPr>
        <w:t>vengono riempiti posizionandoli a terra ed utilizzando un tubo di gomma collegato al rubinetto del lavandino.</w:t>
      </w:r>
    </w:p>
    <w:p w:rsidR="00C57FE7" w:rsidRDefault="00690D52">
      <w:pPr>
        <w:numPr>
          <w:ilvl w:val="0"/>
          <w:numId w:val="8"/>
        </w:numPr>
        <w:suppressAutoHyphens/>
        <w:spacing w:before="60" w:after="60" w:line="240" w:lineRule="auto"/>
        <w:ind w:left="1494" w:hanging="360"/>
        <w:rPr>
          <w:rFonts w:ascii="Calibri Light" w:eastAsia="Calibri Light" w:hAnsi="Calibri Light" w:cs="Calibri Light"/>
        </w:rPr>
      </w:pPr>
      <w:r>
        <w:rPr>
          <w:rFonts w:ascii="Calibri Light" w:eastAsia="Calibri Light" w:hAnsi="Calibri Light" w:cs="Calibri Light"/>
        </w:rPr>
        <w:t>vengono svuotati sollevandoli da terra e riversando il contenuto nella turca, con una dislocazione verticale minima.</w:t>
      </w:r>
    </w:p>
    <w:p w:rsidR="00C57FE7" w:rsidRDefault="00690D52">
      <w:pPr>
        <w:numPr>
          <w:ilvl w:val="0"/>
          <w:numId w:val="8"/>
        </w:numPr>
        <w:suppressAutoHyphens/>
        <w:spacing w:before="60" w:after="60" w:line="240" w:lineRule="auto"/>
        <w:ind w:left="1494" w:hanging="360"/>
        <w:rPr>
          <w:rFonts w:ascii="Calibri Light" w:eastAsia="Calibri Light" w:hAnsi="Calibri Light" w:cs="Calibri Light"/>
        </w:rPr>
      </w:pPr>
      <w:r>
        <w:rPr>
          <w:rFonts w:ascii="Calibri Light" w:eastAsia="Calibri Light" w:hAnsi="Calibri Light" w:cs="Calibri Light"/>
        </w:rPr>
        <w:t xml:space="preserve">arrivano ad un peso </w:t>
      </w:r>
      <w:proofErr w:type="spellStart"/>
      <w:r>
        <w:rPr>
          <w:rFonts w:ascii="Calibri Light" w:eastAsia="Calibri Light" w:hAnsi="Calibri Light" w:cs="Calibri Light"/>
        </w:rPr>
        <w:t>max</w:t>
      </w:r>
      <w:proofErr w:type="spellEnd"/>
      <w:r>
        <w:rPr>
          <w:rFonts w:ascii="Calibri Light" w:eastAsia="Calibri Light" w:hAnsi="Calibri Light" w:cs="Calibri Light"/>
        </w:rPr>
        <w:t xml:space="preserve"> di 10 kg (si tratta di secchi da 10 litri mai completamente </w:t>
      </w:r>
      <w:proofErr w:type="spellStart"/>
      <w:r>
        <w:rPr>
          <w:rFonts w:ascii="Calibri Light" w:eastAsia="Calibri Light" w:hAnsi="Calibri Light" w:cs="Calibri Light"/>
        </w:rPr>
        <w:t>pienie</w:t>
      </w:r>
      <w:proofErr w:type="spellEnd"/>
      <w:r>
        <w:rPr>
          <w:rFonts w:ascii="Calibri Light" w:eastAsia="Calibri Light" w:hAnsi="Calibri Light" w:cs="Calibri Light"/>
        </w:rPr>
        <w:t xml:space="preserve"> comunque gestibili come livello di riempimento dall’operatore).</w:t>
      </w:r>
    </w:p>
    <w:p w:rsidR="00C57FE7" w:rsidRDefault="00690D52">
      <w:pPr>
        <w:numPr>
          <w:ilvl w:val="0"/>
          <w:numId w:val="8"/>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Durante l’arco della giornata non è previsto che i collaboratori scolastici effettuino sollevamenti manuali di carichi, </w:t>
      </w:r>
      <w:r>
        <w:rPr>
          <w:rFonts w:ascii="Calibri Light" w:eastAsia="Calibri Light" w:hAnsi="Calibri Light" w:cs="Calibri Light"/>
          <w:b/>
          <w:u w:val="single"/>
        </w:rPr>
        <w:t>l’attività si limita alla sorveglianza e supporto al personale docente ed amministrativo</w:t>
      </w:r>
      <w:r>
        <w:rPr>
          <w:rFonts w:ascii="Calibri Light" w:eastAsia="Calibri Light" w:hAnsi="Calibri Light" w:cs="Calibri Light"/>
        </w:rPr>
        <w:t>.</w:t>
      </w:r>
    </w:p>
    <w:p w:rsidR="00C57FE7" w:rsidRDefault="00690D52">
      <w:pPr>
        <w:numPr>
          <w:ilvl w:val="0"/>
          <w:numId w:val="8"/>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È previsto che i collaboratori presenti nel plesso </w:t>
      </w:r>
      <w:r>
        <w:rPr>
          <w:rFonts w:ascii="Calibri Light" w:eastAsia="Calibri Light" w:hAnsi="Calibri Light" w:cs="Calibri Light"/>
          <w:b/>
          <w:u w:val="single"/>
        </w:rPr>
        <w:t>si alternino nelle attività lavorative</w:t>
      </w:r>
      <w:r>
        <w:rPr>
          <w:rFonts w:ascii="Calibri Light" w:eastAsia="Calibri Light" w:hAnsi="Calibri Light" w:cs="Calibri Light"/>
        </w:rPr>
        <w:t>, tenuto conto di eventuali prescrizioni e/o limitazioni dovute a problemi di salute. La rotazione consente un adeguato recupero ed una sensibile riduzione dell’esposizione a rischi derivanti da movimentazione manuale di carichi</w:t>
      </w:r>
    </w:p>
    <w:p w:rsidR="00C57FE7" w:rsidRDefault="00C57FE7">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p>
    <w:p w:rsidR="00C57FE7" w:rsidRDefault="00690D52">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MOVIMENTAZIONE E ASSISTENZA PAZIENTI OSPEDALIZZATI (MAPO)</w:t>
      </w:r>
    </w:p>
    <w:p w:rsidR="00C57FE7" w:rsidRDefault="00690D52">
      <w:pPr>
        <w:suppressAutoHyphens/>
        <w:spacing w:before="40" w:after="40" w:line="240" w:lineRule="auto"/>
        <w:ind w:right="-313"/>
        <w:jc w:val="both"/>
        <w:rPr>
          <w:rFonts w:ascii="Calibri Light" w:eastAsia="Calibri Light" w:hAnsi="Calibri Light" w:cs="Calibri Light"/>
        </w:rPr>
      </w:pPr>
      <w:r>
        <w:rPr>
          <w:rFonts w:ascii="Calibri Light" w:eastAsia="Calibri Light" w:hAnsi="Calibri Light" w:cs="Calibri Light"/>
        </w:rPr>
        <w:t>Con la metodologia MAPO si valutano i rischi derivanti dal sostegno fornito nella deambulazione alle persone con difficoltà o impossibilità a muoversi.</w:t>
      </w:r>
    </w:p>
    <w:p w:rsidR="00C57FE7" w:rsidRDefault="00690D52">
      <w:pPr>
        <w:suppressAutoHyphens/>
        <w:spacing w:before="40" w:after="40" w:line="240" w:lineRule="auto"/>
        <w:ind w:right="-313"/>
        <w:jc w:val="both"/>
        <w:rPr>
          <w:rFonts w:ascii="Calibri Light" w:eastAsia="Calibri Light" w:hAnsi="Calibri Light" w:cs="Calibri Light"/>
        </w:rPr>
      </w:pPr>
      <w:r>
        <w:rPr>
          <w:rFonts w:ascii="Calibri Light" w:eastAsia="Calibri Light" w:hAnsi="Calibri Light" w:cs="Calibri Light"/>
        </w:rPr>
        <w:t>Potrebbero essere esposti a questo rischio sia i docenti di sostegno, sia i collaboratori scolastici.</w:t>
      </w:r>
    </w:p>
    <w:p w:rsidR="00C57FE7" w:rsidRDefault="00C57FE7">
      <w:pPr>
        <w:suppressAutoHyphens/>
        <w:spacing w:before="40" w:after="40" w:line="240" w:lineRule="auto"/>
        <w:ind w:right="-313"/>
        <w:jc w:val="both"/>
        <w:rPr>
          <w:rFonts w:ascii="Calibri Light" w:eastAsia="Calibri Light" w:hAnsi="Calibri Light" w:cs="Calibri Light"/>
        </w:rPr>
      </w:pPr>
    </w:p>
    <w:tbl>
      <w:tblPr>
        <w:tblW w:w="0" w:type="auto"/>
        <w:jc w:val="center"/>
        <w:tblCellMar>
          <w:left w:w="10" w:type="dxa"/>
          <w:right w:w="10" w:type="dxa"/>
        </w:tblCellMar>
        <w:tblLook w:val="0000"/>
      </w:tblPr>
      <w:tblGrid>
        <w:gridCol w:w="1464"/>
        <w:gridCol w:w="1398"/>
        <w:gridCol w:w="1418"/>
        <w:gridCol w:w="1236"/>
        <w:gridCol w:w="1160"/>
        <w:gridCol w:w="376"/>
        <w:gridCol w:w="230"/>
        <w:gridCol w:w="244"/>
        <w:gridCol w:w="232"/>
        <w:gridCol w:w="1940"/>
      </w:tblGrid>
      <w:tr w:rsidR="00C57FE7">
        <w:trPr>
          <w:cantSplit/>
          <w:trHeight w:val="310"/>
          <w:jc w:val="center"/>
        </w:trPr>
        <w:tc>
          <w:tcPr>
            <w:tcW w:w="20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caps/>
              </w:rPr>
              <w:t>sede scolastica</w:t>
            </w:r>
          </w:p>
        </w:tc>
        <w:tc>
          <w:tcPr>
            <w:tcW w:w="250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pericolo</w:t>
            </w:r>
          </w:p>
        </w:tc>
        <w:tc>
          <w:tcPr>
            <w:tcW w:w="187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Parte del corpo interessata</w:t>
            </w:r>
          </w:p>
        </w:tc>
        <w:tc>
          <w:tcPr>
            <w:tcW w:w="187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ATTIVITA’</w:t>
            </w:r>
          </w:p>
        </w:tc>
        <w:tc>
          <w:tcPr>
            <w:tcW w:w="145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Mansione</w:t>
            </w:r>
          </w:p>
        </w:tc>
        <w:tc>
          <w:tcPr>
            <w:tcW w:w="42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DPI</w:t>
            </w:r>
          </w:p>
        </w:tc>
        <w:tc>
          <w:tcPr>
            <w:tcW w:w="36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3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3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359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Note</w:t>
            </w:r>
          </w:p>
        </w:tc>
      </w:tr>
      <w:tr w:rsidR="00C57FE7">
        <w:trPr>
          <w:cantSplit/>
          <w:trHeight w:val="382"/>
          <w:jc w:val="center"/>
        </w:trPr>
        <w:tc>
          <w:tcPr>
            <w:tcW w:w="20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lastRenderedPageBreak/>
              <w:t>SCUOLA SECONDARIA</w:t>
            </w:r>
          </w:p>
        </w:tc>
        <w:tc>
          <w:tcPr>
            <w:tcW w:w="2501"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Sostegno a studenti con disabilità motoria</w:t>
            </w:r>
          </w:p>
        </w:tc>
        <w:tc>
          <w:tcPr>
            <w:tcW w:w="187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Rachide</w:t>
            </w:r>
          </w:p>
        </w:tc>
        <w:tc>
          <w:tcPr>
            <w:tcW w:w="187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Supporto nell’igiene personale</w:t>
            </w:r>
          </w:p>
        </w:tc>
        <w:tc>
          <w:tcPr>
            <w:tcW w:w="145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C1</w:t>
            </w:r>
          </w:p>
        </w:tc>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6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59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rPr>
                <w:rFonts w:ascii="Calibri Light" w:eastAsia="Calibri Light" w:hAnsi="Calibri Light" w:cs="Calibri Light"/>
                <w:sz w:val="20"/>
              </w:rPr>
            </w:pPr>
            <w:r>
              <w:rPr>
                <w:rFonts w:ascii="Calibri Light" w:eastAsia="Calibri Light" w:hAnsi="Calibri Light" w:cs="Calibri Light"/>
                <w:sz w:val="20"/>
              </w:rPr>
              <w:t>Attività occasionale svolta secondo necessità.</w:t>
            </w:r>
          </w:p>
          <w:p w:rsidR="00C57FE7" w:rsidRDefault="00690D52">
            <w:pPr>
              <w:suppressAutoHyphens/>
              <w:spacing w:before="40" w:after="40" w:line="240" w:lineRule="auto"/>
            </w:pPr>
            <w:r>
              <w:rPr>
                <w:rFonts w:ascii="Calibri Light" w:eastAsia="Calibri Light" w:hAnsi="Calibri Light" w:cs="Calibri Light"/>
                <w:sz w:val="20"/>
              </w:rPr>
              <w:t>Non si tratta di azioni sistematiche, svolgendo altre attività i collaboratori addetti all’operazione, hanno adeguato tempo di recupero.</w:t>
            </w:r>
          </w:p>
        </w:tc>
      </w:tr>
    </w:tbl>
    <w:p w:rsidR="00C57FE7" w:rsidRDefault="00C57FE7">
      <w:pPr>
        <w:suppressAutoHyphens/>
        <w:spacing w:before="40" w:after="40" w:line="240" w:lineRule="auto"/>
        <w:ind w:right="-313"/>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SOVRACCARICO BIOMECCANICO ARTI SUPERIORI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lavoratori non sono esposti a rischi da sovraccarico biomeccanico degli arti superiori.</w:t>
      </w:r>
    </w:p>
    <w:p w:rsidR="00C57FE7" w:rsidRDefault="00C57FE7">
      <w:pPr>
        <w:suppressAutoHyphens/>
        <w:spacing w:before="40" w:after="40" w:line="240" w:lineRule="auto"/>
        <w:ind w:right="-313"/>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b/>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783"/>
        <w:gridCol w:w="2887"/>
        <w:gridCol w:w="1364"/>
        <w:gridCol w:w="1904"/>
        <w:gridCol w:w="1840"/>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SOVRACCARICO BIOMECCANICO DORSO LOMBARE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Formazione ed addestramento circa le corrette procedure da applicare nella movimentazione manuale dei carichi per i lavoratori esposti ad un rischio MEDIO (Indice compreso tra 0.85 e 1)</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Ad ogni nuova assunzione o cambio mansione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DSGA in collaborazione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Valutazione de rischio secondo Linee guida NIOSH e disposizioni della norma UNI EN 11228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Da aggiornare al modificarsi delle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Rotazione del personale nelle diverse attività svolte all’interno del plesso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Ad inizio anno scolastico con revisioni in base a necessità organizzative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DSGA con ufficio del personale</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MAPO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pPr>
            <w:r>
              <w:rPr>
                <w:rFonts w:ascii="Calibri Light" w:eastAsia="Calibri Light" w:hAnsi="Calibri Light" w:cs="Calibri Light"/>
              </w:rPr>
              <w:t>Valutazione del rischio secondo linee guida EPM dell’ICP CEMOC di Milano (metodo MAPO)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pPr>
            <w:r>
              <w:rPr>
                <w:rFonts w:ascii="Calibri Light" w:eastAsia="Calibri Light" w:hAnsi="Calibri Light" w:cs="Calibri Light"/>
              </w:rPr>
              <w:t>Sono stati dati in uso ai collaboratori dispositivi specifici di aiuto nel sollevamento degli studenti con difficoltà motoria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Utilizzo 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pPr>
            <w:r>
              <w:rPr>
                <w:rFonts w:ascii="Calibri Light" w:eastAsia="Calibri Light" w:hAnsi="Calibri Light" w:cs="Calibri Light"/>
              </w:rPr>
              <w:t>Formazione, informazione ed addestramento sulle corrette procedure da applicare nel supporto a persone con disabilità motoria.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Da ripetere in caso di nuove assunzioni e/o cambi mansione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con affidamento a docente specializzato.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jc w:val="both"/>
            </w:pPr>
            <w:r>
              <w:rPr>
                <w:rFonts w:ascii="Calibri Light" w:eastAsia="Calibri Light" w:hAnsi="Calibri Light" w:cs="Calibri Light"/>
              </w:rPr>
              <w:t>L’operazione di sollevamento e di aiuto nell’igiene personale degli studenti può essere svolta da due collaboratori contemporaneamente in base alle situazioni.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pPr>
            <w:r>
              <w:rPr>
                <w:rFonts w:ascii="Calibri Light" w:eastAsia="Calibri Light" w:hAnsi="Calibri Light" w:cs="Calibri Light"/>
                <w:b/>
              </w:rPr>
              <w:t>SOVRACCARICO BIOMECCANICO DEGLI ARTI SUPERIORI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r>
    </w:tbl>
    <w:p w:rsidR="00C57FE7" w:rsidRDefault="00C57FE7">
      <w:pPr>
        <w:suppressAutoHyphens/>
        <w:spacing w:before="40" w:after="40" w:line="240" w:lineRule="auto"/>
        <w:jc w:val="both"/>
        <w:rPr>
          <w:rFonts w:ascii="Calibri Light" w:eastAsia="Calibri Light" w:hAnsi="Calibri Light" w:cs="Calibri Light"/>
          <w:b/>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LAVORI IN QUOTA</w:t>
      </w:r>
    </w:p>
    <w:tbl>
      <w:tblPr>
        <w:tblW w:w="0" w:type="auto"/>
        <w:jc w:val="center"/>
        <w:tblCellMar>
          <w:left w:w="10" w:type="dxa"/>
          <w:right w:w="10" w:type="dxa"/>
        </w:tblCellMar>
        <w:tblLook w:val="0000"/>
      </w:tblPr>
      <w:tblGrid>
        <w:gridCol w:w="1206"/>
        <w:gridCol w:w="1601"/>
        <w:gridCol w:w="1099"/>
        <w:gridCol w:w="1281"/>
        <w:gridCol w:w="1252"/>
        <w:gridCol w:w="1046"/>
        <w:gridCol w:w="380"/>
        <w:gridCol w:w="192"/>
        <w:gridCol w:w="209"/>
        <w:gridCol w:w="195"/>
        <w:gridCol w:w="1237"/>
      </w:tblGrid>
      <w:tr w:rsidR="00C57FE7">
        <w:trPr>
          <w:cantSplit/>
          <w:trHeight w:val="310"/>
          <w:jc w:val="center"/>
        </w:trPr>
        <w:tc>
          <w:tcPr>
            <w:tcW w:w="165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caps/>
              </w:rPr>
              <w:t>REPARTO</w:t>
            </w:r>
          </w:p>
        </w:tc>
        <w:tc>
          <w:tcPr>
            <w:tcW w:w="193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Macchina oattrezzatura</w:t>
            </w:r>
          </w:p>
        </w:tc>
        <w:tc>
          <w:tcPr>
            <w:tcW w:w="220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pericolo</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Parte del corpo interessata</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Operazione</w:t>
            </w:r>
          </w:p>
        </w:tc>
        <w:tc>
          <w:tcPr>
            <w:tcW w:w="11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Mansione</w:t>
            </w:r>
          </w:p>
        </w:tc>
        <w:tc>
          <w:tcPr>
            <w:tcW w:w="55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DPI</w:t>
            </w:r>
          </w:p>
        </w:tc>
        <w:tc>
          <w:tcPr>
            <w:tcW w:w="32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P</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D</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R</w:t>
            </w:r>
          </w:p>
        </w:tc>
        <w:tc>
          <w:tcPr>
            <w:tcW w:w="317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aps/>
              </w:rPr>
              <w:t>Note</w:t>
            </w:r>
          </w:p>
        </w:tc>
      </w:tr>
      <w:tr w:rsidR="00C57FE7">
        <w:trPr>
          <w:cantSplit/>
          <w:trHeight w:val="382"/>
          <w:jc w:val="center"/>
        </w:trPr>
        <w:tc>
          <w:tcPr>
            <w:tcW w:w="165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EDIFICIO SCOLASTICO</w:t>
            </w:r>
          </w:p>
        </w:tc>
        <w:tc>
          <w:tcPr>
            <w:tcW w:w="193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Scale portatili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Caduta dall’alto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Pulizie</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C1</w:t>
            </w:r>
          </w:p>
        </w:tc>
        <w:tc>
          <w:tcPr>
            <w:tcW w:w="55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Le scale a compasso portatili vengono utilizzate per altezze inferiori a 2 m.</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03"/>
        <w:gridCol w:w="2857"/>
        <w:gridCol w:w="1398"/>
        <w:gridCol w:w="2047"/>
        <w:gridCol w:w="1973"/>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LAVORI IN QUOTA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Vengono utilizzate scale conformi a EN 131 e solo nei casi previsti dalla vigente normativa.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Verifica del corretto utilizzo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IMPIANTI ED APPARECCHIATURE ELETTRICHE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78"/>
        <w:gridCol w:w="2616"/>
        <w:gridCol w:w="2416"/>
        <w:gridCol w:w="269"/>
        <w:gridCol w:w="282"/>
        <w:gridCol w:w="271"/>
        <w:gridCol w:w="2266"/>
      </w:tblGrid>
      <w:tr w:rsidR="00C57FE7">
        <w:trPr>
          <w:trHeight w:val="310"/>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olor w:val="000000"/>
              </w:rPr>
              <w:t>Rischio</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olor w:val="000000"/>
              </w:rPr>
              <w:t>Attività</w:t>
            </w:r>
          </w:p>
        </w:tc>
        <w:tc>
          <w:tcPr>
            <w:tcW w:w="394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olor w:val="000000"/>
              </w:rPr>
              <w:t>Danni potenziali</w:t>
            </w:r>
          </w:p>
        </w:tc>
        <w:tc>
          <w:tcPr>
            <w:tcW w:w="4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olor w:val="000000"/>
              </w:rPr>
              <w:t>P</w:t>
            </w:r>
          </w:p>
        </w:tc>
        <w:tc>
          <w:tcPr>
            <w:tcW w:w="4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olor w:val="000000"/>
              </w:rPr>
              <w:t>D</w:t>
            </w:r>
          </w:p>
        </w:tc>
        <w:tc>
          <w:tcPr>
            <w:tcW w:w="4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color w:val="000000"/>
              </w:rPr>
              <w:t>R</w:t>
            </w:r>
          </w:p>
        </w:tc>
        <w:tc>
          <w:tcPr>
            <w:tcW w:w="363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rPr>
                <w:rFonts w:ascii="Calibri Light" w:eastAsia="Calibri Light" w:hAnsi="Calibri Light" w:cs="Calibri Light"/>
                <w:b/>
                <w:color w:val="000000"/>
              </w:rPr>
            </w:pPr>
            <w:r>
              <w:rPr>
                <w:rFonts w:ascii="Calibri Light" w:eastAsia="Calibri Light" w:hAnsi="Calibri Light" w:cs="Calibri Light"/>
                <w:b/>
                <w:color w:val="000000"/>
              </w:rPr>
              <w:t>Note</w:t>
            </w:r>
          </w:p>
          <w:p w:rsidR="00C57FE7" w:rsidRDefault="00690D52">
            <w:pPr>
              <w:suppressAutoHyphens/>
              <w:spacing w:before="40" w:after="40" w:line="240" w:lineRule="auto"/>
              <w:jc w:val="center"/>
            </w:pPr>
            <w:r>
              <w:rPr>
                <w:rFonts w:ascii="Calibri Light" w:eastAsia="Calibri Light" w:hAnsi="Calibri Light" w:cs="Calibri Light"/>
                <w:b/>
                <w:color w:val="000000"/>
              </w:rPr>
              <w:t>Misure di prevenzione e protezione</w:t>
            </w:r>
          </w:p>
        </w:tc>
      </w:tr>
      <w:tr w:rsidR="00C57FE7">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lastRenderedPageBreak/>
              <w:t>Contatti elettrici diretti</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Contatto accidentale di una parte del corpo con elementi che nel normale funzionamento sono in tensione</w:t>
            </w:r>
          </w:p>
        </w:tc>
        <w:tc>
          <w:tcPr>
            <w:tcW w:w="3942"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Elettrocuzione, ustioni, traumi indiretti dovuti a cadute o movimenti incontrollati dei muscoli (tetanizzazione) danni neurologici, spasmi, arresto respiratorio, asfissia, fibrillazione ventricolare, arresto cardiaco, decesso</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3638"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Divieto di intervenire su quadri elettrici e/o elementi in tensione.</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Impianto elettrico con gradi di protezione IP adeguato</w:t>
            </w:r>
          </w:p>
          <w:p w:rsidR="00C57FE7" w:rsidRDefault="00690D52">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INTERVENTI A CARICO DELL’ENTE PROPRIETARIO:</w:t>
            </w:r>
          </w:p>
          <w:p w:rsidR="00C57FE7" w:rsidRDefault="00690D52">
            <w:pPr>
              <w:tabs>
                <w:tab w:val="left" w:pos="486"/>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 xml:space="preserve">Verifiche della messa a terra da parte di Ente Abilitato secondo D.P.R. 462/01 </w:t>
            </w:r>
          </w:p>
          <w:p w:rsidR="00C57FE7" w:rsidRDefault="00690D52">
            <w:pPr>
              <w:tabs>
                <w:tab w:val="left" w:pos="486"/>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Controllo strumentale degli interruttori differenziali (triennale)</w:t>
            </w:r>
          </w:p>
          <w:p w:rsidR="00C57FE7" w:rsidRDefault="00690D52">
            <w:pPr>
              <w:tabs>
                <w:tab w:val="left" w:pos="486"/>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Prova di funzionamento degli interruttori differenziali (annuale).</w:t>
            </w:r>
          </w:p>
          <w:p w:rsidR="00C57FE7" w:rsidRDefault="00690D52">
            <w:pPr>
              <w:tabs>
                <w:tab w:val="left" w:pos="486"/>
              </w:tabs>
              <w:suppressAutoHyphens/>
              <w:spacing w:before="40" w:after="40" w:line="240" w:lineRule="auto"/>
            </w:pPr>
            <w:r>
              <w:rPr>
                <w:rFonts w:ascii="Calibri Light" w:eastAsia="Calibri Light" w:hAnsi="Calibri Light" w:cs="Calibri Light"/>
              </w:rPr>
              <w:t>Controllo periodico delle luci di emergenza.</w:t>
            </w:r>
          </w:p>
        </w:tc>
      </w:tr>
      <w:tr w:rsidR="00C57FE7">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Contatti elettrici indiretti</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Contatto accidentale di una parte del corpo con parti di apparecchiature che durante il normale funzionamento non è in tensione ma che si trova in tensione in seguito ad un malfunzionamento.</w:t>
            </w:r>
          </w:p>
        </w:tc>
        <w:tc>
          <w:tcPr>
            <w:tcW w:w="3942"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C57FE7"/>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tcPr>
          <w:p w:rsidR="00C57FE7" w:rsidRDefault="00690D52">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tcPr>
          <w:p w:rsidR="00C57FE7" w:rsidRDefault="00690D52">
            <w:pPr>
              <w:suppressAutoHyphens/>
              <w:spacing w:before="40" w:after="40" w:line="240" w:lineRule="auto"/>
              <w:jc w:val="center"/>
            </w:pPr>
            <w:r>
              <w:rPr>
                <w:rFonts w:ascii="Calibri Light" w:eastAsia="Calibri Light" w:hAnsi="Calibri Light" w:cs="Calibri Light"/>
              </w:rPr>
              <w:t>4</w:t>
            </w:r>
          </w:p>
        </w:tc>
        <w:tc>
          <w:tcPr>
            <w:tcW w:w="3638"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C57FE7"/>
        </w:tc>
      </w:tr>
      <w:tr w:rsidR="00C57FE7">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Fulminazione diretta</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Attività lavorativa in presenza di scariche atmosferiche naturali</w:t>
            </w:r>
          </w:p>
        </w:tc>
        <w:tc>
          <w:tcPr>
            <w:tcW w:w="3942"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C57FE7"/>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363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 xml:space="preserve">Relazione di edificio </w:t>
            </w:r>
            <w:proofErr w:type="spellStart"/>
            <w:r>
              <w:rPr>
                <w:rFonts w:ascii="Calibri Light" w:eastAsia="Calibri Light" w:hAnsi="Calibri Light" w:cs="Calibri Light"/>
              </w:rPr>
              <w:t>autoprotetto</w:t>
            </w:r>
            <w:proofErr w:type="spellEnd"/>
            <w:r>
              <w:rPr>
                <w:rFonts w:ascii="Calibri Light" w:eastAsia="Calibri Light" w:hAnsi="Calibri Light" w:cs="Calibri Light"/>
              </w:rPr>
              <w:t xml:space="preserve"> secondo vigente norma tecnica (conforme a EN 62305)</w:t>
            </w:r>
          </w:p>
        </w:tc>
      </w:tr>
      <w:tr w:rsidR="00C57FE7">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Fulminazione indiretta</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Fulminazione di linee di potenza e ausiliarie entranti negli edifici</w:t>
            </w:r>
          </w:p>
        </w:tc>
        <w:tc>
          <w:tcPr>
            <w:tcW w:w="3942"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C57FE7"/>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4</w:t>
            </w:r>
          </w:p>
        </w:tc>
        <w:tc>
          <w:tcPr>
            <w:tcW w:w="363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C57FE7" w:rsidRDefault="00690D52">
            <w:pPr>
              <w:suppressAutoHyphens/>
              <w:spacing w:before="40" w:after="40" w:line="240" w:lineRule="auto"/>
            </w:pPr>
            <w:r>
              <w:rPr>
                <w:rFonts w:ascii="Calibri Light" w:eastAsia="Calibri Light" w:hAnsi="Calibri Light" w:cs="Calibri Light"/>
              </w:rPr>
              <w:t>Installazione di limitatori di tensione selettivi conformi a CEI 81/10</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591"/>
        <w:gridCol w:w="2826"/>
        <w:gridCol w:w="1446"/>
        <w:gridCol w:w="2002"/>
        <w:gridCol w:w="1913"/>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060"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29"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ELETTRICO</w:t>
            </w: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Presenza di impianto di messa a terra, immatricolato verificato.</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Cadenza biennale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 con affidamento a Organismo abilitato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Verifiche periodiche all’impianto elettrico (interruttori differenziali, luci di emergenza).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Secondo piano degli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 con affidamento ad elettricista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rPr>
                <w:rFonts w:ascii="Calibri Light" w:eastAsia="Calibri Light" w:hAnsi="Calibri Light" w:cs="Calibri Light"/>
              </w:rPr>
            </w:pPr>
            <w:r>
              <w:rPr>
                <w:rFonts w:ascii="Calibri Light" w:eastAsia="Calibri Light" w:hAnsi="Calibri Light" w:cs="Calibri Light"/>
              </w:rPr>
              <w:t>Verificare la messa in sicurezza dei cavi di alimentazione elettrica (aule LIM e laboratori)</w:t>
            </w:r>
          </w:p>
          <w:p w:rsidR="00C57FE7" w:rsidRDefault="00690D52">
            <w:pPr>
              <w:numPr>
                <w:ilvl w:val="0"/>
                <w:numId w:val="9"/>
              </w:numPr>
              <w:tabs>
                <w:tab w:val="left" w:pos="720"/>
                <w:tab w:val="left" w:pos="398"/>
              </w:tabs>
              <w:suppressAutoHyphens/>
              <w:spacing w:after="0" w:line="240" w:lineRule="auto"/>
              <w:ind w:left="398" w:hanging="327"/>
              <w:rPr>
                <w:rFonts w:ascii="Calibri Light" w:eastAsia="Calibri Light" w:hAnsi="Calibri Light" w:cs="Calibri Light"/>
              </w:rPr>
            </w:pPr>
            <w:r>
              <w:rPr>
                <w:rFonts w:ascii="Calibri Light" w:eastAsia="Calibri Light" w:hAnsi="Calibri Light" w:cs="Calibri Light"/>
              </w:rPr>
              <w:t>devono essere bloccati con fascette e/o canalette</w:t>
            </w:r>
          </w:p>
          <w:p w:rsidR="00C57FE7" w:rsidRDefault="00690D52">
            <w:pPr>
              <w:numPr>
                <w:ilvl w:val="0"/>
                <w:numId w:val="9"/>
              </w:numPr>
              <w:tabs>
                <w:tab w:val="left" w:pos="720"/>
                <w:tab w:val="left" w:pos="398"/>
              </w:tabs>
              <w:suppressAutoHyphens/>
              <w:spacing w:after="0" w:line="240" w:lineRule="auto"/>
              <w:ind w:left="398" w:hanging="327"/>
              <w:rPr>
                <w:rFonts w:ascii="Calibri Light" w:eastAsia="Calibri Light" w:hAnsi="Calibri Light" w:cs="Calibri Light"/>
              </w:rPr>
            </w:pPr>
            <w:r>
              <w:rPr>
                <w:rFonts w:ascii="Calibri Light" w:eastAsia="Calibri Light" w:hAnsi="Calibri Light" w:cs="Calibri Light"/>
              </w:rPr>
              <w:t>devono essere sollevati da terra e lontano da attrezzature</w:t>
            </w:r>
          </w:p>
          <w:p w:rsidR="00C57FE7" w:rsidRDefault="00690D52">
            <w:pPr>
              <w:numPr>
                <w:ilvl w:val="0"/>
                <w:numId w:val="9"/>
              </w:numPr>
              <w:tabs>
                <w:tab w:val="left" w:pos="720"/>
                <w:tab w:val="left" w:pos="398"/>
                <w:tab w:val="left" w:pos="540"/>
              </w:tabs>
              <w:suppressAutoHyphens/>
              <w:spacing w:after="0" w:line="240" w:lineRule="auto"/>
              <w:ind w:left="398" w:hanging="327"/>
            </w:pPr>
            <w:r>
              <w:rPr>
                <w:rFonts w:ascii="Calibri Light" w:eastAsia="Calibri Light" w:hAnsi="Calibri Light" w:cs="Calibri Light"/>
              </w:rPr>
              <w:t>utilizzare collegamenti corretti.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periodica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Verificare la presenza dei cartelli indicanti i pericoli ed il comportamento da tenere sui quadri elettrici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Ripristinare in caso di rimozione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 alla sorveglianza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Relazione di edificio </w:t>
            </w:r>
            <w:proofErr w:type="spellStart"/>
            <w:r>
              <w:rPr>
                <w:rFonts w:ascii="Calibri Light" w:eastAsia="Calibri Light" w:hAnsi="Calibri Light" w:cs="Calibri Light"/>
              </w:rPr>
              <w:t>autoprotetto</w:t>
            </w:r>
            <w:proofErr w:type="spellEnd"/>
            <w:r>
              <w:rPr>
                <w:rFonts w:ascii="Calibri Light" w:eastAsia="Calibri Light" w:hAnsi="Calibri Light" w:cs="Calibri Light"/>
              </w:rPr>
              <w:t xml:space="preserve"> dalle scariche atmosferiche (sec. CEI EN 62305) </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Richiedere nuovamente in caso di modifiche strutturali e/o normative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 con affidamento a tecnico specializzato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keepNext/>
        <w:tabs>
          <w:tab w:val="right" w:pos="9638"/>
        </w:tabs>
        <w:spacing w:after="120" w:line="240" w:lineRule="auto"/>
        <w:jc w:val="center"/>
        <w:rPr>
          <w:rFonts w:ascii="Calibri Light" w:eastAsia="Calibri Light" w:hAnsi="Calibri Light" w:cs="Calibri Light"/>
          <w:b/>
          <w:caps/>
          <w:sz w:val="28"/>
          <w:u w:val="single"/>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atmosfere ESPLOSIvE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218"/>
        <w:gridCol w:w="1836"/>
        <w:gridCol w:w="1742"/>
        <w:gridCol w:w="2141"/>
        <w:gridCol w:w="423"/>
        <w:gridCol w:w="401"/>
        <w:gridCol w:w="360"/>
        <w:gridCol w:w="1577"/>
      </w:tblGrid>
      <w:tr w:rsidR="00C57FE7">
        <w:trPr>
          <w:cantSplit/>
          <w:trHeight w:val="375"/>
          <w:jc w:val="center"/>
        </w:trPr>
        <w:tc>
          <w:tcPr>
            <w:tcW w:w="1732"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 xml:space="preserve">REPARTO </w:t>
            </w:r>
          </w:p>
        </w:tc>
        <w:tc>
          <w:tcPr>
            <w:tcW w:w="2687"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Area</w:t>
            </w:r>
          </w:p>
        </w:tc>
        <w:tc>
          <w:tcPr>
            <w:tcW w:w="3269"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Elementi di rischio potenziale</w:t>
            </w:r>
          </w:p>
        </w:tc>
        <w:tc>
          <w:tcPr>
            <w:tcW w:w="3741"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Operazione</w:t>
            </w:r>
          </w:p>
        </w:tc>
        <w:tc>
          <w:tcPr>
            <w:tcW w:w="1388" w:type="dxa"/>
            <w:gridSpan w:val="3"/>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Valutazione</w:t>
            </w:r>
          </w:p>
        </w:tc>
        <w:tc>
          <w:tcPr>
            <w:tcW w:w="2101"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rPr>
                <w:rFonts w:ascii="Calibri Light" w:eastAsia="Calibri Light" w:hAnsi="Calibri Light" w:cs="Calibri Light"/>
                <w:b/>
              </w:rPr>
            </w:pPr>
            <w:r>
              <w:rPr>
                <w:rFonts w:ascii="Calibri Light" w:eastAsia="Calibri Light" w:hAnsi="Calibri Light" w:cs="Calibri Light"/>
                <w:b/>
              </w:rPr>
              <w:t>Classificazione</w:t>
            </w:r>
          </w:p>
          <w:p w:rsidR="00C57FE7" w:rsidRDefault="00690D52">
            <w:pPr>
              <w:suppressAutoHyphens/>
              <w:spacing w:before="40" w:after="40" w:line="240" w:lineRule="auto"/>
              <w:jc w:val="center"/>
            </w:pPr>
            <w:r>
              <w:rPr>
                <w:rFonts w:ascii="Calibri Light" w:eastAsia="Calibri Light" w:hAnsi="Calibri Light" w:cs="Calibri Light"/>
                <w:b/>
                <w:sz w:val="18"/>
              </w:rPr>
              <w:t xml:space="preserve">(Titolo XI </w:t>
            </w:r>
            <w:proofErr w:type="spellStart"/>
            <w:r>
              <w:rPr>
                <w:rFonts w:ascii="Calibri Light" w:eastAsia="Calibri Light" w:hAnsi="Calibri Light" w:cs="Calibri Light"/>
                <w:b/>
                <w:sz w:val="18"/>
              </w:rPr>
              <w:t>D.Lgs.</w:t>
            </w:r>
            <w:proofErr w:type="spellEnd"/>
            <w:r>
              <w:rPr>
                <w:rFonts w:ascii="Calibri Light" w:eastAsia="Calibri Light" w:hAnsi="Calibri Light" w:cs="Calibri Light"/>
                <w:b/>
                <w:sz w:val="18"/>
              </w:rPr>
              <w:t xml:space="preserve"> 81/08)</w:t>
            </w:r>
          </w:p>
        </w:tc>
      </w:tr>
      <w:tr w:rsidR="00C57FE7">
        <w:trPr>
          <w:cantSplit/>
          <w:trHeight w:val="375"/>
          <w:jc w:val="center"/>
        </w:trPr>
        <w:tc>
          <w:tcPr>
            <w:tcW w:w="1732"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C57FE7" w:rsidRDefault="00C57FE7">
            <w:pPr>
              <w:rPr>
                <w:rFonts w:ascii="Calibri" w:eastAsia="Calibri" w:hAnsi="Calibri" w:cs="Calibri"/>
              </w:rPr>
            </w:pPr>
          </w:p>
        </w:tc>
        <w:tc>
          <w:tcPr>
            <w:tcW w:w="2687"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C57FE7" w:rsidRDefault="00C57FE7">
            <w:pPr>
              <w:rPr>
                <w:rFonts w:ascii="Calibri" w:eastAsia="Calibri" w:hAnsi="Calibri" w:cs="Calibri"/>
              </w:rPr>
            </w:pPr>
          </w:p>
        </w:tc>
        <w:tc>
          <w:tcPr>
            <w:tcW w:w="3269"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C57FE7" w:rsidRDefault="00C57FE7">
            <w:pPr>
              <w:rPr>
                <w:rFonts w:ascii="Calibri" w:eastAsia="Calibri" w:hAnsi="Calibri" w:cs="Calibri"/>
              </w:rPr>
            </w:pPr>
          </w:p>
        </w:tc>
        <w:tc>
          <w:tcPr>
            <w:tcW w:w="3741"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C57FE7" w:rsidRDefault="00C57FE7">
            <w:pPr>
              <w:rPr>
                <w:rFonts w:ascii="Calibri" w:eastAsia="Calibri" w:hAnsi="Calibri" w:cs="Calibri"/>
              </w:rPr>
            </w:pPr>
          </w:p>
        </w:tc>
        <w:tc>
          <w:tcPr>
            <w:tcW w:w="462"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P</w:t>
            </w:r>
          </w:p>
        </w:tc>
        <w:tc>
          <w:tcPr>
            <w:tcW w:w="463"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D</w:t>
            </w:r>
          </w:p>
        </w:tc>
        <w:tc>
          <w:tcPr>
            <w:tcW w:w="463"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R</w:t>
            </w:r>
          </w:p>
        </w:tc>
        <w:tc>
          <w:tcPr>
            <w:tcW w:w="2101"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C57FE7" w:rsidRDefault="00C57FE7"/>
        </w:tc>
      </w:tr>
      <w:tr w:rsidR="00C57FE7">
        <w:trPr>
          <w:cantSplit/>
          <w:trHeight w:val="310"/>
          <w:jc w:val="center"/>
        </w:trPr>
        <w:tc>
          <w:tcPr>
            <w:tcW w:w="1732"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CENTRALE TERMICA</w:t>
            </w:r>
          </w:p>
        </w:tc>
        <w:tc>
          <w:tcPr>
            <w:tcW w:w="268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Bruciatore e valvola di intercettazione</w:t>
            </w:r>
          </w:p>
        </w:tc>
        <w:tc>
          <w:tcPr>
            <w:tcW w:w="3269"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Gas metano</w:t>
            </w:r>
          </w:p>
        </w:tc>
        <w:tc>
          <w:tcPr>
            <w:tcW w:w="3741"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Alimentazione impianto di riscaldamento </w:t>
            </w:r>
          </w:p>
        </w:tc>
        <w:tc>
          <w:tcPr>
            <w:tcW w:w="462"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6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6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2101"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Zona 2</w:t>
            </w:r>
          </w:p>
        </w:tc>
      </w:tr>
    </w:tbl>
    <w:p w:rsidR="00C57FE7" w:rsidRDefault="00C57FE7">
      <w:pPr>
        <w:tabs>
          <w:tab w:val="left" w:pos="426"/>
        </w:tabs>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683"/>
        <w:gridCol w:w="2760"/>
        <w:gridCol w:w="1431"/>
        <w:gridCol w:w="2006"/>
        <w:gridCol w:w="1898"/>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060"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667"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ATMOSFERE ESPLOSIVE</w:t>
            </w: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Classificazione e valutazione del rischio per le aree potenzialmente esplosive.</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da ripetere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Comunale con tecnico specializzato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Controlli e manutenzioni periodiche secondo disposizioni di legge ed indicazioni dei costruttori.</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Secondo calendario degli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Comunale con affidamento ad azienda esterna.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Divieto di utilizzare gli ambienti esposti a potenziale formazione di atmosfera esplosiva (in particolare le centrali termiche) per lo stoccaggio di materiali di vario genere.</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Garantire il divieto di accesso al personale non autorizzato presso le centrale termiche</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Verifica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Segnaletica con indicazione del pericolo di possibile formazione di atmosfera esplosiva</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Ripristino in caso di rimozione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keepNext/>
        <w:tabs>
          <w:tab w:val="right" w:pos="9638"/>
        </w:tabs>
        <w:spacing w:after="120" w:line="240" w:lineRule="auto"/>
        <w:jc w:val="center"/>
        <w:rPr>
          <w:rFonts w:ascii="Calibri Light" w:eastAsia="Calibri Light" w:hAnsi="Calibri Light" w:cs="Calibri Light"/>
          <w:b/>
          <w:caps/>
          <w:sz w:val="28"/>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RISCHIO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INCENDIO E GESTIONE EMERGENZE</w:t>
      </w:r>
    </w:p>
    <w:tbl>
      <w:tblPr>
        <w:tblW w:w="0" w:type="auto"/>
        <w:jc w:val="center"/>
        <w:tblCellMar>
          <w:left w:w="10" w:type="dxa"/>
          <w:right w:w="10" w:type="dxa"/>
        </w:tblCellMar>
        <w:tblLook w:val="0000"/>
      </w:tblPr>
      <w:tblGrid>
        <w:gridCol w:w="1643"/>
        <w:gridCol w:w="3159"/>
        <w:gridCol w:w="3078"/>
        <w:gridCol w:w="1818"/>
      </w:tblGrid>
      <w:tr w:rsidR="00C57FE7">
        <w:trPr>
          <w:cantSplit/>
          <w:trHeight w:val="158"/>
          <w:jc w:val="center"/>
        </w:trPr>
        <w:tc>
          <w:tcPr>
            <w:tcW w:w="2120"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AMBINTE</w:t>
            </w:r>
          </w:p>
        </w:tc>
        <w:tc>
          <w:tcPr>
            <w:tcW w:w="9945" w:type="dxa"/>
            <w:gridSpan w:val="2"/>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Elementi di rischio potenziale</w:t>
            </w:r>
          </w:p>
        </w:tc>
        <w:tc>
          <w:tcPr>
            <w:tcW w:w="2853"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rPr>
                <w:rFonts w:ascii="Calibri Light" w:eastAsia="Calibri Light" w:hAnsi="Calibri Light" w:cs="Calibri Light"/>
                <w:b/>
              </w:rPr>
            </w:pPr>
            <w:r>
              <w:rPr>
                <w:rFonts w:ascii="Calibri Light" w:eastAsia="Calibri Light" w:hAnsi="Calibri Light" w:cs="Calibri Light"/>
                <w:b/>
              </w:rPr>
              <w:t xml:space="preserve">Livello di rischio </w:t>
            </w:r>
          </w:p>
          <w:p w:rsidR="00C57FE7" w:rsidRDefault="00690D52">
            <w:pPr>
              <w:suppressAutoHyphens/>
              <w:spacing w:before="40" w:after="40" w:line="240" w:lineRule="auto"/>
              <w:jc w:val="center"/>
            </w:pPr>
            <w:r>
              <w:rPr>
                <w:rFonts w:ascii="Calibri Light" w:eastAsia="Calibri Light" w:hAnsi="Calibri Light" w:cs="Calibri Light"/>
                <w:b/>
                <w:sz w:val="18"/>
              </w:rPr>
              <w:t>secondo DM 10/03/98</w:t>
            </w:r>
          </w:p>
        </w:tc>
      </w:tr>
      <w:tr w:rsidR="00C57FE7">
        <w:trPr>
          <w:cantSplit/>
          <w:trHeight w:val="158"/>
          <w:jc w:val="center"/>
        </w:trPr>
        <w:tc>
          <w:tcPr>
            <w:tcW w:w="212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C57FE7">
            <w:pPr>
              <w:rPr>
                <w:rFonts w:ascii="Calibri" w:eastAsia="Calibri" w:hAnsi="Calibri" w:cs="Calibri"/>
              </w:rPr>
            </w:pPr>
          </w:p>
        </w:tc>
        <w:tc>
          <w:tcPr>
            <w:tcW w:w="514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Innesco</w:t>
            </w:r>
          </w:p>
        </w:tc>
        <w:tc>
          <w:tcPr>
            <w:tcW w:w="48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Materiali</w:t>
            </w:r>
          </w:p>
        </w:tc>
        <w:tc>
          <w:tcPr>
            <w:tcW w:w="2853"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C57FE7"/>
        </w:tc>
      </w:tr>
      <w:tr w:rsidR="00C57FE7">
        <w:trPr>
          <w:cantSplit/>
          <w:trHeight w:val="158"/>
          <w:jc w:val="center"/>
        </w:trPr>
        <w:tc>
          <w:tcPr>
            <w:tcW w:w="212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EDIFICIO SCOLASTICO</w:t>
            </w:r>
          </w:p>
        </w:tc>
        <w:tc>
          <w:tcPr>
            <w:tcW w:w="5140"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Corto circuito</w:t>
            </w:r>
          </w:p>
        </w:tc>
        <w:tc>
          <w:tcPr>
            <w:tcW w:w="480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Materiale cartaceo</w:t>
            </w:r>
          </w:p>
          <w:p w:rsidR="00C57FE7" w:rsidRDefault="00690D52">
            <w:pPr>
              <w:suppressAutoHyphens/>
              <w:spacing w:before="40" w:after="40" w:line="240" w:lineRule="auto"/>
              <w:jc w:val="both"/>
            </w:pPr>
            <w:r>
              <w:rPr>
                <w:rFonts w:ascii="Calibri Light" w:eastAsia="Calibri Light" w:hAnsi="Calibri Light" w:cs="Calibri Light"/>
              </w:rPr>
              <w:t>Complementi di arredo in legno e plastica</w:t>
            </w:r>
          </w:p>
        </w:tc>
        <w:tc>
          <w:tcPr>
            <w:tcW w:w="285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MEDIO</w:t>
            </w:r>
          </w:p>
        </w:tc>
      </w:tr>
      <w:tr w:rsidR="00C57FE7">
        <w:trPr>
          <w:cantSplit/>
          <w:trHeight w:val="158"/>
          <w:jc w:val="center"/>
        </w:trPr>
        <w:tc>
          <w:tcPr>
            <w:tcW w:w="212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CENTRALE TERMICA</w:t>
            </w:r>
          </w:p>
        </w:tc>
        <w:tc>
          <w:tcPr>
            <w:tcW w:w="5140"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Corto circuito, perdita di gas, formazione di atmosfera esplosiva</w:t>
            </w:r>
          </w:p>
        </w:tc>
        <w:tc>
          <w:tcPr>
            <w:tcW w:w="480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Gas metano da rete</w:t>
            </w:r>
          </w:p>
        </w:tc>
        <w:tc>
          <w:tcPr>
            <w:tcW w:w="285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MEDIO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680"/>
        <w:gridCol w:w="2792"/>
        <w:gridCol w:w="1387"/>
        <w:gridCol w:w="2003"/>
        <w:gridCol w:w="1916"/>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INCENDIO E GESTIONE DELLE EMERGENZE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b/>
              </w:rPr>
              <w:t>Valutazione del rischio incendio</w:t>
            </w:r>
            <w:r>
              <w:rPr>
                <w:rFonts w:ascii="Calibri Light" w:eastAsia="Calibri Light" w:hAnsi="Calibri Light" w:cs="Calibri Light"/>
              </w:rPr>
              <w:t xml:space="preserve"> secondo DM 10/03/1998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Ripetere in caso di modifiche nelle condizioni di rischio o aggiornamenti normativi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 xml:space="preserve">Definizione di </w:t>
            </w:r>
            <w:proofErr w:type="spellStart"/>
            <w:r>
              <w:rPr>
                <w:rFonts w:ascii="Calibri Light" w:eastAsia="Calibri Light" w:hAnsi="Calibri Light" w:cs="Calibri Light"/>
              </w:rPr>
              <w:t>un</w:t>
            </w:r>
            <w:r>
              <w:rPr>
                <w:rFonts w:ascii="Calibri Light" w:eastAsia="Calibri Light" w:hAnsi="Calibri Light" w:cs="Calibri Light"/>
                <w:b/>
              </w:rPr>
              <w:t>Piano</w:t>
            </w:r>
            <w:proofErr w:type="spellEnd"/>
            <w:r>
              <w:rPr>
                <w:rFonts w:ascii="Calibri Light" w:eastAsia="Calibri Light" w:hAnsi="Calibri Light" w:cs="Calibri Light"/>
                <w:b/>
              </w:rPr>
              <w:t xml:space="preserve"> di Emergenza </w:t>
            </w:r>
            <w:proofErr w:type="spellStart"/>
            <w:r>
              <w:rPr>
                <w:rFonts w:ascii="Calibri Light" w:eastAsia="Calibri Light" w:hAnsi="Calibri Light" w:cs="Calibri Light"/>
                <w:b/>
              </w:rPr>
              <w:t>Interno</w:t>
            </w:r>
            <w:r>
              <w:rPr>
                <w:rFonts w:ascii="Calibri Light" w:eastAsia="Calibri Light" w:hAnsi="Calibri Light" w:cs="Calibri Light"/>
              </w:rPr>
              <w:t>secondo</w:t>
            </w:r>
            <w:proofErr w:type="spellEnd"/>
            <w:r>
              <w:rPr>
                <w:rFonts w:ascii="Calibri Light" w:eastAsia="Calibri Light" w:hAnsi="Calibri Light" w:cs="Calibri Light"/>
              </w:rPr>
              <w:t xml:space="preserve"> DM 10/03/1998</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 seguito di modifiche delle condizioni di sicurezza.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Prova di evacuazione e simulazione dei possibili scenari di emergenza.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2 volte nel corso dell’anno scolastico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DS con RSPP</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Sorveglianza dei presidi antincendio, della segnaletica e dei presidi di pronto soccorso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Mensile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Controllo, revisione e collaudo dei presidi antincendio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Secondo scadenze previste da vigente normativa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 con affidamento ad azienda specializzata.</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Aggiornamento del Registro della sicurezza antincendio con annotazione di tutti gli interventi eseguiti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intervento di sorveglianza, controllo, manutenzione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Sorveglianza e controllo del contenuto delle cassette di pronto soccorso con sostituzione dei presidi scaduti e/o esauriti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Mensile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Lavoratore incaricato.</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pPr>
            <w:r>
              <w:rPr>
                <w:rFonts w:ascii="Calibri Light" w:eastAsia="Calibri Light" w:hAnsi="Calibri Light" w:cs="Calibri Light"/>
              </w:rPr>
              <w:t>Rinnovo dei certificati di prevenzione incendi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Quinquennale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Ente proprietario con affidamento a tecnico specializzato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RISCHI PARTICOLARI</w:t>
      </w: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Per “rischi particolari” si intendono quelle potenziali situazioni di rischio legate alle differenze di genere e di età, e provenienza da altri paesi, che non sono state contemplate nelle altre schede (ad esempio nella scheda di movimentazione manuale dei carichi).</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458"/>
        <w:gridCol w:w="1829"/>
        <w:gridCol w:w="1878"/>
        <w:gridCol w:w="1734"/>
        <w:gridCol w:w="238"/>
        <w:gridCol w:w="253"/>
        <w:gridCol w:w="241"/>
        <w:gridCol w:w="2067"/>
      </w:tblGrid>
      <w:tr w:rsidR="00C57FE7">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 xml:space="preserve">ELEMENTO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262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ATTIVITA’</w:t>
            </w:r>
          </w:p>
        </w:tc>
        <w:tc>
          <w:tcPr>
            <w:tcW w:w="2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CAUSA</w:t>
            </w:r>
          </w:p>
        </w:tc>
        <w:tc>
          <w:tcPr>
            <w:tcW w:w="241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 xml:space="preserve">SITUAZIONE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P</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D</w:t>
            </w:r>
          </w:p>
        </w:tc>
        <w:tc>
          <w:tcPr>
            <w:tcW w:w="41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R</w:t>
            </w:r>
          </w:p>
        </w:tc>
        <w:tc>
          <w:tcPr>
            <w:tcW w:w="400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b/>
              </w:rPr>
              <w:t>Note</w:t>
            </w:r>
          </w:p>
        </w:tc>
      </w:tr>
      <w:tr w:rsidR="00C57FE7">
        <w:trPr>
          <w:cantSplit/>
          <w:trHeight w:val="310"/>
          <w:jc w:val="center"/>
        </w:trPr>
        <w:tc>
          <w:tcPr>
            <w:tcW w:w="2210"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Lavoratori stranieri</w:t>
            </w: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Lavoro di squadra</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Ridotta conoscenza della lingua italiana</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Difficoltà di coordinamento con i colleghi</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002" w:type="dxa"/>
            <w:vMerge w:val="restart"/>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Al momento non sono presenti lavoratori di origine straniera con difficoltà nella comprensione della lingua italiana.</w:t>
            </w:r>
          </w:p>
          <w:p w:rsidR="00C57FE7" w:rsidRDefault="00690D52">
            <w:pPr>
              <w:suppressAutoHyphens/>
              <w:spacing w:before="40" w:after="40" w:line="240" w:lineRule="auto"/>
            </w:pPr>
            <w:r>
              <w:rPr>
                <w:rFonts w:ascii="Calibri Light" w:eastAsia="Calibri Light" w:hAnsi="Calibri Light" w:cs="Calibri Light"/>
              </w:rPr>
              <w:t>Per gli studenti di origine straniera, vengono valutate possibili soluzioni quali affiancamento con tutor / mediatore culturale, oppure eventuali corsi di lingua italiana.</w:t>
            </w:r>
          </w:p>
        </w:tc>
      </w:tr>
      <w:tr w:rsidR="00C57FE7">
        <w:trPr>
          <w:cantSplit/>
          <w:trHeight w:val="310"/>
          <w:jc w:val="center"/>
        </w:trPr>
        <w:tc>
          <w:tcPr>
            <w:tcW w:w="221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C57FE7">
            <w:pPr>
              <w:rPr>
                <w:rFonts w:ascii="Calibri" w:eastAsia="Calibri" w:hAnsi="Calibri" w:cs="Calibri"/>
              </w:rPr>
            </w:pP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Comportamento da tenere nelle situazioni di emergenza</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Ridotta conoscenza della lingua italiana</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Difficoltà a comprendere eventuali segnali di emergenza ed evacuazione.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002" w:type="dxa"/>
            <w:vMerge/>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C57FE7"/>
        </w:tc>
      </w:tr>
      <w:tr w:rsidR="00C57FE7">
        <w:trPr>
          <w:cantSplit/>
          <w:trHeight w:val="310"/>
          <w:jc w:val="center"/>
        </w:trPr>
        <w:tc>
          <w:tcPr>
            <w:tcW w:w="221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C57FE7">
            <w:pPr>
              <w:rPr>
                <w:rFonts w:ascii="Calibri" w:eastAsia="Calibri" w:hAnsi="Calibri" w:cs="Calibri"/>
              </w:rPr>
            </w:pP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Svolgimento di attività lavorativa</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Parziale astinenza in certi periodi dell’anno dall’alimentazione</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Difficoltà di concentrazione, maggiore affaticamento con conseguente aumento della probabilità di accadimento di incidenti.</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002" w:type="dxa"/>
            <w:vMerge/>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C57FE7"/>
        </w:tc>
      </w:tr>
      <w:tr w:rsidR="00C57FE7">
        <w:trPr>
          <w:cantSplit/>
          <w:trHeight w:val="310"/>
          <w:jc w:val="center"/>
        </w:trPr>
        <w:tc>
          <w:tcPr>
            <w:tcW w:w="221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C57FE7">
            <w:pPr>
              <w:rPr>
                <w:rFonts w:ascii="Calibri" w:eastAsia="Calibri" w:hAnsi="Calibri" w:cs="Calibri"/>
              </w:rPr>
            </w:pP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Segnalazione di situazioni di emergenza e comportamento da tenere</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Differente percezione del livello di rischio legato alla differenza culturale</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Sottostima del pericolo e dell’importanza delle misure preventive e protettive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002" w:type="dxa"/>
            <w:vMerge/>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C57FE7"/>
        </w:tc>
      </w:tr>
      <w:tr w:rsidR="00C57FE7">
        <w:trPr>
          <w:cantSplit/>
          <w:trHeight w:val="382"/>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Lavoratori minori</w:t>
            </w:r>
          </w:p>
        </w:tc>
        <w:tc>
          <w:tcPr>
            <w:tcW w:w="12708" w:type="dxa"/>
            <w:gridSpan w:val="7"/>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In ambito scolastico non vengono assunti lavoratori minorenni.</w:t>
            </w:r>
          </w:p>
        </w:tc>
      </w:tr>
      <w:tr w:rsidR="00C57FE7">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Lavoratori in età avanzata</w:t>
            </w:r>
          </w:p>
        </w:tc>
        <w:tc>
          <w:tcPr>
            <w:tcW w:w="12708" w:type="dxa"/>
            <w:gridSpan w:val="7"/>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Le attività svolte presso l’istituto non presentano rischi per i lavoratori in età avanzata.</w:t>
            </w:r>
          </w:p>
        </w:tc>
      </w:tr>
      <w:tr w:rsidR="00C57FE7">
        <w:trPr>
          <w:cantSplit/>
          <w:trHeight w:val="382"/>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Stress lavoro - correlato</w:t>
            </w:r>
          </w:p>
        </w:tc>
        <w:tc>
          <w:tcPr>
            <w:tcW w:w="12708" w:type="dxa"/>
            <w:gridSpan w:val="7"/>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 xml:space="preserve">Conformemente a quanto disposto dall’art. 28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è stata fatta valutazione del livello di stress correlato al lavoro.</w:t>
            </w:r>
          </w:p>
        </w:tc>
      </w:tr>
      <w:tr w:rsidR="00C57FE7">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Attività svolta in orario notturno</w:t>
            </w:r>
          </w:p>
        </w:tc>
        <w:tc>
          <w:tcPr>
            <w:tcW w:w="12708" w:type="dxa"/>
            <w:gridSpan w:val="7"/>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Non viene fatto lavoro in orario notturno.</w:t>
            </w:r>
          </w:p>
        </w:tc>
      </w:tr>
      <w:tr w:rsidR="00C57FE7">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b/>
              </w:rPr>
              <w:t>Lavoratrici gestanti e in allattamento</w:t>
            </w: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Attività lavorativa in stato di gravidanza o in allattamento</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Affaticamento fisico</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Potenziali cause di rischio per la madre e per il nascituro</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jc w:val="center"/>
            </w:pPr>
            <w:r>
              <w:rPr>
                <w:rFonts w:ascii="Calibri Light" w:eastAsia="Calibri Light" w:hAnsi="Calibri Light" w:cs="Calibri Light"/>
              </w:rPr>
              <w:t>2</w:t>
            </w:r>
          </w:p>
        </w:tc>
        <w:tc>
          <w:tcPr>
            <w:tcW w:w="400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C57FE7" w:rsidRDefault="00690D52">
            <w:pPr>
              <w:suppressAutoHyphens/>
              <w:spacing w:before="40" w:after="40" w:line="240" w:lineRule="auto"/>
            </w:pPr>
            <w:r>
              <w:rPr>
                <w:rFonts w:ascii="Calibri Light" w:eastAsia="Calibri Light" w:hAnsi="Calibri Light" w:cs="Calibri Light"/>
              </w:rPr>
              <w:t>È stata fatta valutazione del rischio e con definizione delle misure di prevenzione e protezione in documento allegato e parte integrante del presente documento.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869"/>
        <w:gridCol w:w="2602"/>
        <w:gridCol w:w="1380"/>
        <w:gridCol w:w="1973"/>
        <w:gridCol w:w="1954"/>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after="0" w:line="240" w:lineRule="auto"/>
            </w:pPr>
            <w:r>
              <w:rPr>
                <w:rFonts w:ascii="Calibri Light" w:eastAsia="Calibri Light" w:hAnsi="Calibri Light" w:cs="Calibri Light"/>
                <w:b/>
              </w:rPr>
              <w:t xml:space="preserve">LAVORATORI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ORIGINE STRANIERA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Verifica del livello di conoscenza e comprensione della lingua italiana.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In caso di assunzione di personale di origine straniera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 in collaborazione con ufficio del personale</w:t>
            </w:r>
          </w:p>
        </w:tc>
      </w:tr>
      <w:tr w:rsidR="00C57FE7">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after="0" w:line="240" w:lineRule="auto"/>
            </w:pPr>
            <w:r>
              <w:rPr>
                <w:rFonts w:ascii="Calibri Light" w:eastAsia="Calibri Light" w:hAnsi="Calibri Light" w:cs="Calibri Light"/>
                <w:b/>
              </w:rPr>
              <w:t>RISCHI PER LAVORATORI MINORENNI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r>
      <w:tr w:rsidR="00C57FE7">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after="0" w:line="240" w:lineRule="auto"/>
            </w:pPr>
            <w:r>
              <w:rPr>
                <w:rFonts w:ascii="Calibri Light" w:eastAsia="Calibri Light" w:hAnsi="Calibri Light" w:cs="Calibri Light"/>
                <w:b/>
              </w:rPr>
              <w:t>LAVORATORI IN ETA’ AVANZATA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r>
      <w:tr w:rsidR="00C57FE7">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after="0" w:line="240" w:lineRule="auto"/>
            </w:pPr>
            <w:r>
              <w:rPr>
                <w:rFonts w:ascii="Calibri Light" w:eastAsia="Calibri Light" w:hAnsi="Calibri Light" w:cs="Calibri Light"/>
                <w:b/>
              </w:rPr>
              <w:t>STRESS CORRELATO AD ATTIVITA’ LAVORATIVA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valutazione dello stress lavoro correlato ad attività lavorativa come da art. 28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nelle modalità previste dalle vigenti linee guida e/o normative specifiche.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Da ripetere in caso di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w:t>
            </w:r>
          </w:p>
        </w:tc>
      </w:tr>
      <w:tr w:rsidR="00C57FE7">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C57FE7" w:rsidRDefault="00690D52">
            <w:pPr>
              <w:suppressAutoHyphens/>
              <w:spacing w:after="0" w:line="240" w:lineRule="auto"/>
              <w:rPr>
                <w:rFonts w:ascii="Calibri Light" w:eastAsia="Calibri Light" w:hAnsi="Calibri Light" w:cs="Calibri Light"/>
                <w:b/>
              </w:rPr>
            </w:pPr>
            <w:r>
              <w:rPr>
                <w:rFonts w:ascii="Calibri Light" w:eastAsia="Calibri Light" w:hAnsi="Calibri Light" w:cs="Calibri Light"/>
                <w:b/>
              </w:rPr>
              <w:t xml:space="preserve">LAVORO </w:t>
            </w:r>
          </w:p>
          <w:p w:rsidR="00C57FE7" w:rsidRDefault="00690D52">
            <w:pPr>
              <w:suppressAutoHyphens/>
              <w:spacing w:after="0" w:line="240" w:lineRule="auto"/>
            </w:pPr>
            <w:r>
              <w:rPr>
                <w:rFonts w:ascii="Calibri Light" w:eastAsia="Calibri Light" w:hAnsi="Calibri Light" w:cs="Calibri Light"/>
                <w:b/>
              </w:rPr>
              <w:t>NOTTURNO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690D52">
            <w:pPr>
              <w:suppressAutoHyphens/>
              <w:spacing w:after="0" w:line="240" w:lineRule="auto"/>
            </w:pPr>
            <w:r>
              <w:rPr>
                <w:rFonts w:ascii="Calibri Light" w:eastAsia="Calibri Light" w:hAnsi="Calibri Light" w:cs="Calibri Light"/>
                <w:b/>
              </w:rPr>
              <w:lastRenderedPageBreak/>
              <w:t>RISCHI PER LAVORATRICI GESTANTI E IN ALLATTAMENTO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Valutazione dei rischi per le lavoratrici in gravidanza o allattamento e definizione delle misure di prevenzione e protezione a tutela della maternità (rif. D </w:t>
            </w:r>
            <w:proofErr w:type="spellStart"/>
            <w:r>
              <w:rPr>
                <w:rFonts w:ascii="Calibri Light" w:eastAsia="Calibri Light" w:hAnsi="Calibri Light" w:cs="Calibri Light"/>
              </w:rPr>
              <w:t>Lgs</w:t>
            </w:r>
            <w:proofErr w:type="spellEnd"/>
            <w:r>
              <w:rPr>
                <w:rFonts w:ascii="Calibri Light" w:eastAsia="Calibri Light" w:hAnsi="Calibri Light" w:cs="Calibri Light"/>
              </w:rPr>
              <w:t>. 151/01)</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Ripetere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DS</w:t>
            </w:r>
          </w:p>
        </w:tc>
      </w:tr>
      <w:tr w:rsidR="00C57FE7">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C57FE7" w:rsidRDefault="00C57FE7">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Consegna della nota informativa alle lavoratrici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pPr>
            <w:r>
              <w:rPr>
                <w:rFonts w:ascii="Calibri Light" w:eastAsia="Calibri Light" w:hAnsi="Calibri Light" w:cs="Calibri Light"/>
              </w:rPr>
              <w:t>Ad ogni nuova assunzione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proofErr w:type="spellStart"/>
            <w:r>
              <w:rPr>
                <w:rFonts w:ascii="Calibri Light" w:eastAsia="Calibri Light" w:hAnsi="Calibri Light" w:cs="Calibri Light"/>
              </w:rPr>
              <w:t>DScon</w:t>
            </w:r>
            <w:proofErr w:type="spellEnd"/>
            <w:r>
              <w:rPr>
                <w:rFonts w:ascii="Calibri Light" w:eastAsia="Calibri Light" w:hAnsi="Calibri Light" w:cs="Calibri Light"/>
              </w:rPr>
              <w:t xml:space="preserve"> lavoratore incaricato della consegna</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RISCHI DA INTERFERENZE</w:t>
      </w:r>
    </w:p>
    <w:p w:rsidR="00C57FE7" w:rsidRDefault="00C57FE7">
      <w:pPr>
        <w:tabs>
          <w:tab w:val="left" w:pos="6645"/>
        </w:tabs>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13"/>
        <w:gridCol w:w="2377"/>
        <w:gridCol w:w="2555"/>
        <w:gridCol w:w="3253"/>
      </w:tblGrid>
      <w:tr w:rsidR="00C57FE7">
        <w:trPr>
          <w:cantSplit/>
          <w:trHeight w:val="310"/>
          <w:jc w:val="center"/>
        </w:trPr>
        <w:tc>
          <w:tcPr>
            <w:tcW w:w="195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REPARTO</w:t>
            </w:r>
          </w:p>
        </w:tc>
        <w:tc>
          <w:tcPr>
            <w:tcW w:w="376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Fattori di rischio</w:t>
            </w:r>
          </w:p>
        </w:tc>
        <w:tc>
          <w:tcPr>
            <w:tcW w:w="407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Possibile evento/danno</w:t>
            </w:r>
          </w:p>
        </w:tc>
        <w:tc>
          <w:tcPr>
            <w:tcW w:w="512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Note</w:t>
            </w:r>
          </w:p>
        </w:tc>
      </w:tr>
      <w:tr w:rsidR="00C57FE7">
        <w:trPr>
          <w:cantSplit/>
          <w:trHeight w:val="310"/>
          <w:jc w:val="center"/>
        </w:trPr>
        <w:tc>
          <w:tcPr>
            <w:tcW w:w="195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EDIFICIO SCOLASTICO</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Interventi occasionali e/o programmati da parte di manutentori / fornitori esterni all’interno dei luoghi di lavoro in orario di lavoro.</w:t>
            </w:r>
          </w:p>
        </w:tc>
        <w:tc>
          <w:tcPr>
            <w:tcW w:w="4070"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Possibili interferenze con le attività svolte dai lavoratori dell’istituto scolastico</w:t>
            </w:r>
          </w:p>
        </w:tc>
        <w:tc>
          <w:tcPr>
            <w:tcW w:w="512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Vedi documentazione specifica riferite alla gestione appalti sec. art. 26 (contratti di appalto, d’opera, di somministrazione)</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C57FE7" w:rsidRDefault="00C57FE7">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781"/>
        <w:gridCol w:w="2779"/>
        <w:gridCol w:w="1382"/>
        <w:gridCol w:w="1981"/>
        <w:gridCol w:w="1855"/>
      </w:tblGrid>
      <w:tr w:rsidR="00C57FE7">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C57FE7" w:rsidRDefault="00690D52">
            <w:pPr>
              <w:suppressAutoHyphens/>
              <w:spacing w:after="0" w:line="240" w:lineRule="auto"/>
              <w:jc w:val="center"/>
            </w:pPr>
            <w:r>
              <w:rPr>
                <w:rFonts w:ascii="Calibri Light" w:eastAsia="Calibri Light" w:hAnsi="Calibri Light" w:cs="Calibri Light"/>
                <w:b/>
              </w:rPr>
              <w:t>ADDETTO INCARICATO PER INTERVENTO O VERIFICA</w:t>
            </w:r>
          </w:p>
        </w:tc>
      </w:tr>
      <w:tr w:rsidR="00C57FE7">
        <w:trPr>
          <w:cantSplit/>
          <w:trHeight w:val="98"/>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b/>
              </w:rPr>
              <w:t>RISCHI DA INTERFERENZE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Aggiornare costantemente la valutazione dei rischi da possibili interferenze in base alle attività svolte dalle aziende esterne presenti presso gli edifici.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Monitoraggio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Dirigente, Ente Comunale con referenti delle ditte appaltatrici</w:t>
            </w:r>
          </w:p>
        </w:tc>
      </w:tr>
      <w:tr w:rsidR="00C57FE7">
        <w:trPr>
          <w:cantSplit/>
          <w:trHeight w:val="98"/>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 xml:space="preserve">Richiedere alle aziende appaltatrici la documentazione necessaria come disposto dalla normativa vigente (in particolare in riferimento alla </w:t>
            </w:r>
            <w:r>
              <w:rPr>
                <w:rFonts w:ascii="Calibri Light" w:eastAsia="Calibri Light" w:hAnsi="Calibri Light" w:cs="Calibri Light"/>
                <w:u w:val="single"/>
              </w:rPr>
              <w:t>regolarità contributiva</w:t>
            </w:r>
            <w:r>
              <w:rPr>
                <w:rFonts w:ascii="Calibri Light" w:eastAsia="Calibri Light" w:hAnsi="Calibri Light" w:cs="Calibri Light"/>
              </w:rPr>
              <w:t>, all’</w:t>
            </w:r>
            <w:r>
              <w:rPr>
                <w:rFonts w:ascii="Calibri Light" w:eastAsia="Calibri Light" w:hAnsi="Calibri Light" w:cs="Calibri Light"/>
                <w:u w:val="single"/>
              </w:rPr>
              <w:t>effettiva capacità dell’azienda a svolgere l’attività</w:t>
            </w:r>
            <w:r>
              <w:rPr>
                <w:rFonts w:ascii="Calibri Light" w:eastAsia="Calibri Light" w:hAnsi="Calibri Light" w:cs="Calibri Light"/>
              </w:rPr>
              <w:t xml:space="preserve">, </w:t>
            </w:r>
            <w:r>
              <w:rPr>
                <w:rFonts w:ascii="Calibri Light" w:eastAsia="Calibri Light" w:hAnsi="Calibri Light" w:cs="Calibri Light"/>
                <w:u w:val="single"/>
              </w:rPr>
              <w:t>formazione dei lavoratori</w:t>
            </w:r>
            <w:r>
              <w:rPr>
                <w:rFonts w:ascii="Calibri Light" w:eastAsia="Calibri Light" w:hAnsi="Calibri Light" w:cs="Calibri Light"/>
              </w:rPr>
              <w:t xml:space="preserve"> e loro </w:t>
            </w:r>
            <w:r>
              <w:rPr>
                <w:rFonts w:ascii="Calibri Light" w:eastAsia="Calibri Light" w:hAnsi="Calibri Light" w:cs="Calibri Light"/>
                <w:u w:val="single"/>
              </w:rPr>
              <w:t>idoneità sanitaria</w:t>
            </w:r>
            <w:r>
              <w:rPr>
                <w:rFonts w:ascii="Calibri Light" w:eastAsia="Calibri Light" w:hAnsi="Calibri Light" w:cs="Calibri Light"/>
              </w:rPr>
              <w:t xml:space="preserve"> allo svolgimento della mansione).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Aggiornamento in base alle scadenze e al modificarsi dei contratti di appalto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Dirigente, Ente Comunale con referenti delle ditte appaltatrici</w:t>
            </w:r>
          </w:p>
        </w:tc>
      </w:tr>
      <w:tr w:rsidR="00C57FE7">
        <w:trPr>
          <w:cantSplit/>
          <w:trHeight w:val="98"/>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Monitoraggio circa il rispetto, da parte dei lavoratori delle aziende appaltatrici, delle disposizioni in materia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Monitoraggio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after="0" w:line="240" w:lineRule="auto"/>
              <w:jc w:val="both"/>
            </w:pPr>
            <w:r>
              <w:rPr>
                <w:rFonts w:ascii="Calibri Light" w:eastAsia="Calibri Light" w:hAnsi="Calibri Light" w:cs="Calibri Light"/>
              </w:rPr>
              <w:t>Lavoratore incaricato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indicazioni per la formazione dei lavoratori</w:t>
      </w:r>
    </w:p>
    <w:p w:rsidR="00C57FE7" w:rsidRDefault="00C57FE7">
      <w:pPr>
        <w:suppressAutoHyphens/>
        <w:spacing w:before="40" w:after="40" w:line="240" w:lineRule="auto"/>
        <w:jc w:val="both"/>
        <w:rPr>
          <w:rFonts w:ascii="Calibri Light" w:eastAsia="Calibri Light" w:hAnsi="Calibri Light" w:cs="Calibri Light"/>
        </w:rPr>
      </w:pPr>
    </w:p>
    <w:tbl>
      <w:tblPr>
        <w:tblW w:w="0" w:type="auto"/>
        <w:tblInd w:w="98" w:type="dxa"/>
        <w:tblCellMar>
          <w:left w:w="10" w:type="dxa"/>
          <w:right w:w="10" w:type="dxa"/>
        </w:tblCellMar>
        <w:tblLook w:val="0000"/>
      </w:tblPr>
      <w:tblGrid>
        <w:gridCol w:w="1704"/>
        <w:gridCol w:w="1439"/>
        <w:gridCol w:w="1509"/>
        <w:gridCol w:w="1493"/>
        <w:gridCol w:w="639"/>
        <w:gridCol w:w="1380"/>
        <w:gridCol w:w="1592"/>
      </w:tblGrid>
      <w:tr w:rsidR="00C57FE7">
        <w:trPr>
          <w:trHeight w:val="340"/>
        </w:trPr>
        <w:tc>
          <w:tcPr>
            <w:tcW w:w="2283"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FORMAZIONE</w:t>
            </w:r>
          </w:p>
        </w:tc>
        <w:tc>
          <w:tcPr>
            <w:tcW w:w="2270"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proofErr w:type="spellStart"/>
            <w:r>
              <w:rPr>
                <w:rFonts w:ascii="Calibri Light" w:eastAsia="Calibri Light" w:hAnsi="Calibri Light" w:cs="Calibri Light"/>
                <w:b/>
              </w:rPr>
              <w:t>RIF</w:t>
            </w:r>
            <w:proofErr w:type="spellEnd"/>
            <w:r>
              <w:rPr>
                <w:rFonts w:ascii="Calibri Light" w:eastAsia="Calibri Light" w:hAnsi="Calibri Light" w:cs="Calibri Light"/>
                <w:b/>
              </w:rPr>
              <w:t>. NORMATIVO</w:t>
            </w:r>
          </w:p>
        </w:tc>
        <w:tc>
          <w:tcPr>
            <w:tcW w:w="2246"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DESTINATIARI</w:t>
            </w:r>
          </w:p>
        </w:tc>
        <w:tc>
          <w:tcPr>
            <w:tcW w:w="2118"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 xml:space="preserve">DETTAGLI FORMAZIONE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BASE</w:t>
            </w:r>
          </w:p>
        </w:tc>
        <w:tc>
          <w:tcPr>
            <w:tcW w:w="2556" w:type="dxa"/>
            <w:gridSpan w:val="2"/>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AGGIORNAMENTI</w:t>
            </w:r>
          </w:p>
        </w:tc>
        <w:tc>
          <w:tcPr>
            <w:tcW w:w="3089"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NOTE</w:t>
            </w:r>
          </w:p>
        </w:tc>
      </w:tr>
      <w:tr w:rsidR="00C57FE7">
        <w:trPr>
          <w:trHeight w:val="340"/>
        </w:trPr>
        <w:tc>
          <w:tcPr>
            <w:tcW w:w="2283"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27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224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C57FE7" w:rsidRDefault="00C57FE7">
            <w:pPr>
              <w:rPr>
                <w:rFonts w:ascii="Calibri" w:eastAsia="Calibri" w:hAnsi="Calibri" w:cs="Calibri"/>
              </w:rPr>
            </w:pPr>
          </w:p>
        </w:tc>
        <w:tc>
          <w:tcPr>
            <w:tcW w:w="2118"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1112"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ORE</w:t>
            </w:r>
          </w:p>
        </w:tc>
        <w:tc>
          <w:tcPr>
            <w:tcW w:w="1444"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b/>
              </w:rPr>
              <w:t>PERIODICITA’</w:t>
            </w:r>
          </w:p>
        </w:tc>
        <w:tc>
          <w:tcPr>
            <w:tcW w:w="3089"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tc>
      </w:tr>
      <w:tr w:rsidR="00C57FE7">
        <w:trPr>
          <w:trHeight w:val="340"/>
        </w:trPr>
        <w:tc>
          <w:tcPr>
            <w:tcW w:w="2283"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 xml:space="preserve">Sicurezza </w:t>
            </w:r>
          </w:p>
        </w:tc>
        <w:tc>
          <w:tcPr>
            <w:tcW w:w="227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p w:rsidR="00C57FE7" w:rsidRDefault="00690D52">
            <w:pPr>
              <w:suppressAutoHyphens/>
              <w:spacing w:after="0" w:line="240" w:lineRule="auto"/>
              <w:jc w:val="center"/>
            </w:pPr>
            <w:proofErr w:type="spellStart"/>
            <w:r>
              <w:rPr>
                <w:rFonts w:ascii="Calibri Light" w:eastAsia="Calibri Light" w:hAnsi="Calibri Light" w:cs="Calibri Light"/>
              </w:rPr>
              <w:t>Acc</w:t>
            </w:r>
            <w:proofErr w:type="spellEnd"/>
            <w:r>
              <w:rPr>
                <w:rFonts w:ascii="Calibri Light" w:eastAsia="Calibri Light" w:hAnsi="Calibri Light" w:cs="Calibri Light"/>
              </w:rPr>
              <w:t>. SR 21/01/2012</w:t>
            </w:r>
          </w:p>
        </w:tc>
        <w:tc>
          <w:tcPr>
            <w:tcW w:w="224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Tutti i lavoratori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Generale di 4 ore</w:t>
            </w:r>
          </w:p>
        </w:tc>
        <w:tc>
          <w:tcPr>
            <w:tcW w:w="1112"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6</w:t>
            </w:r>
          </w:p>
        </w:tc>
        <w:tc>
          <w:tcPr>
            <w:tcW w:w="144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5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Per tutte le mansioni</w:t>
            </w:r>
          </w:p>
        </w:tc>
      </w:tr>
      <w:tr w:rsidR="00C57FE7">
        <w:trPr>
          <w:trHeight w:val="340"/>
        </w:trPr>
        <w:tc>
          <w:tcPr>
            <w:tcW w:w="2283"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27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24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Specifica di 4 ore</w:t>
            </w:r>
          </w:p>
        </w:tc>
        <w:tc>
          <w:tcPr>
            <w:tcW w:w="111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tc>
        <w:tc>
          <w:tcPr>
            <w:tcW w:w="144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 xml:space="preserve">Docenti </w:t>
            </w:r>
          </w:p>
        </w:tc>
      </w:tr>
      <w:tr w:rsidR="00C57FE7">
        <w:trPr>
          <w:trHeight w:val="340"/>
        </w:trPr>
        <w:tc>
          <w:tcPr>
            <w:tcW w:w="2283"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27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24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rPr>
                <w:rFonts w:ascii="Calibri" w:eastAsia="Calibri" w:hAnsi="Calibri" w:cs="Calibri"/>
              </w:rPr>
            </w:pP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Specifica di 8 ore</w:t>
            </w:r>
          </w:p>
        </w:tc>
        <w:tc>
          <w:tcPr>
            <w:tcW w:w="111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tc>
        <w:tc>
          <w:tcPr>
            <w:tcW w:w="144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Docenti dei laboratori</w:t>
            </w:r>
          </w:p>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Docente di educazione fisica</w:t>
            </w:r>
          </w:p>
          <w:p w:rsidR="00C57FE7" w:rsidRDefault="00690D52">
            <w:pPr>
              <w:suppressAutoHyphens/>
              <w:spacing w:after="0" w:line="240" w:lineRule="auto"/>
              <w:jc w:val="both"/>
            </w:pPr>
            <w:r>
              <w:rPr>
                <w:rFonts w:ascii="Calibri Light" w:eastAsia="Calibri Light" w:hAnsi="Calibri Light" w:cs="Calibri Light"/>
              </w:rPr>
              <w:t>Collaboratori scolastici</w:t>
            </w:r>
          </w:p>
        </w:tc>
      </w:tr>
      <w:tr w:rsidR="00C57FE7">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Preposto</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p w:rsidR="00C57FE7" w:rsidRDefault="00690D52">
            <w:pPr>
              <w:suppressAutoHyphens/>
              <w:spacing w:after="0" w:line="240" w:lineRule="auto"/>
              <w:jc w:val="center"/>
            </w:pPr>
            <w:proofErr w:type="spellStart"/>
            <w:r>
              <w:rPr>
                <w:rFonts w:ascii="Calibri Light" w:eastAsia="Calibri Light" w:hAnsi="Calibri Light" w:cs="Calibri Light"/>
              </w:rPr>
              <w:t>Acc</w:t>
            </w:r>
            <w:proofErr w:type="spellEnd"/>
            <w:r>
              <w:rPr>
                <w:rFonts w:ascii="Calibri Light" w:eastAsia="Calibri Light" w:hAnsi="Calibri Light" w:cs="Calibri Light"/>
              </w:rPr>
              <w:t>. SR 21/01/2012</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Coordinatori / responsabili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8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In aggiunta alla formazione sicurezza.</w:t>
            </w:r>
          </w:p>
          <w:p w:rsidR="00C57FE7" w:rsidRDefault="00690D52">
            <w:pPr>
              <w:suppressAutoHyphens/>
              <w:spacing w:after="0" w:line="240" w:lineRule="auto"/>
              <w:jc w:val="both"/>
            </w:pPr>
            <w:r>
              <w:rPr>
                <w:rFonts w:ascii="Calibri Light" w:eastAsia="Calibri Light" w:hAnsi="Calibri Light" w:cs="Calibri Light"/>
              </w:rPr>
              <w:t>Il ruolo di preposto può essere assegnato con nomina oppure “di fatto”.</w:t>
            </w:r>
          </w:p>
        </w:tc>
      </w:tr>
      <w:tr w:rsidR="00C57FE7">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Dirigente</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p w:rsidR="00C57FE7" w:rsidRDefault="00690D52">
            <w:pPr>
              <w:suppressAutoHyphens/>
              <w:spacing w:after="0" w:line="240" w:lineRule="auto"/>
              <w:jc w:val="center"/>
            </w:pPr>
            <w:proofErr w:type="spellStart"/>
            <w:r>
              <w:rPr>
                <w:rFonts w:ascii="Calibri Light" w:eastAsia="Calibri Light" w:hAnsi="Calibri Light" w:cs="Calibri Light"/>
              </w:rPr>
              <w:t>Acc</w:t>
            </w:r>
            <w:proofErr w:type="spellEnd"/>
            <w:r>
              <w:rPr>
                <w:rFonts w:ascii="Calibri Light" w:eastAsia="Calibri Light" w:hAnsi="Calibri Light" w:cs="Calibri Light"/>
              </w:rPr>
              <w:t>. SR 21/01/2012</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DSGA</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16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6</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5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Rappresentante dei lavoratori per la sicurezza – RLS</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Lavoratore eletto</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32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4 ore</w:t>
            </w:r>
          </w:p>
          <w:p w:rsidR="00C57FE7" w:rsidRDefault="00690D52">
            <w:pPr>
              <w:suppressAutoHyphens/>
              <w:spacing w:after="0" w:line="240" w:lineRule="auto"/>
              <w:jc w:val="center"/>
            </w:pPr>
            <w:r>
              <w:rPr>
                <w:rFonts w:ascii="Calibri Light" w:eastAsia="Calibri Light" w:hAnsi="Calibri Light" w:cs="Calibri Light"/>
              </w:rPr>
              <w:t>8 ore</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Annuale</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&lt; 50 lavoratori sono 4 ore</w:t>
            </w:r>
          </w:p>
          <w:p w:rsidR="00C57FE7" w:rsidRDefault="00690D52">
            <w:pPr>
              <w:suppressAutoHyphens/>
              <w:spacing w:after="0" w:line="240" w:lineRule="auto"/>
              <w:jc w:val="both"/>
            </w:pPr>
            <w:r>
              <w:rPr>
                <w:rFonts w:ascii="Calibri Light" w:eastAsia="Calibri Light" w:hAnsi="Calibri Light" w:cs="Calibri Light"/>
              </w:rPr>
              <w:t>&gt; 50 lavoratori sono 8 ore</w:t>
            </w:r>
          </w:p>
        </w:tc>
      </w:tr>
      <w:tr w:rsidR="00C57FE7">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Primo soccorso</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DM 388/2003</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Addetti incaricati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12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4</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3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In base all’indice infortunistico attribuito da Inail</w:t>
            </w:r>
          </w:p>
        </w:tc>
      </w:tr>
      <w:tr w:rsidR="00C57FE7">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Utilizzo DAE</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L 120 03/04/2011</w:t>
            </w:r>
          </w:p>
          <w:p w:rsidR="00C57FE7" w:rsidRDefault="00690D52">
            <w:pPr>
              <w:suppressAutoHyphens/>
              <w:spacing w:after="0" w:line="240" w:lineRule="auto"/>
              <w:jc w:val="center"/>
            </w:pPr>
            <w:r>
              <w:rPr>
                <w:rFonts w:ascii="Calibri Light" w:eastAsia="Calibri Light" w:hAnsi="Calibri Light" w:cs="Calibri Light"/>
              </w:rPr>
              <w:t>DM 20/07/2013</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Addetti incaricati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4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4</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2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after="0" w:line="240" w:lineRule="auto"/>
              <w:jc w:val="both"/>
              <w:rPr>
                <w:rFonts w:ascii="Calibri" w:eastAsia="Calibri" w:hAnsi="Calibri" w:cs="Calibri"/>
              </w:rPr>
            </w:pPr>
          </w:p>
        </w:tc>
      </w:tr>
      <w:tr w:rsidR="00C57FE7">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both"/>
            </w:pPr>
            <w:r>
              <w:rPr>
                <w:rFonts w:ascii="Calibri Light" w:eastAsia="Calibri Light" w:hAnsi="Calibri Light" w:cs="Calibri Light"/>
              </w:rPr>
              <w:t>Antincendio</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DM 10.03.1998</w:t>
            </w:r>
          </w:p>
          <w:p w:rsidR="00C57FE7" w:rsidRDefault="00690D52">
            <w:pPr>
              <w:suppressAutoHyphens/>
              <w:spacing w:after="0" w:line="240" w:lineRule="auto"/>
              <w:jc w:val="center"/>
            </w:pPr>
            <w:r>
              <w:rPr>
                <w:rFonts w:ascii="Calibri Light" w:eastAsia="Calibri Light" w:hAnsi="Calibri Light" w:cs="Calibri Light"/>
              </w:rPr>
              <w:lastRenderedPageBreak/>
              <w:t xml:space="preserve">Circolare 12653 23/02/11 Min. Interno </w:t>
            </w:r>
            <w:proofErr w:type="spellStart"/>
            <w:r>
              <w:rPr>
                <w:rFonts w:ascii="Calibri Light" w:eastAsia="Calibri Light" w:hAnsi="Calibri Light" w:cs="Calibri Light"/>
              </w:rPr>
              <w:t>Dip</w:t>
            </w:r>
            <w:proofErr w:type="spellEnd"/>
            <w:r>
              <w:rPr>
                <w:rFonts w:ascii="Calibri Light" w:eastAsia="Calibri Light" w:hAnsi="Calibri Light" w:cs="Calibri Light"/>
              </w:rPr>
              <w:t>. Vigili del Fuoco</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lastRenderedPageBreak/>
              <w:t>Addetti incaricati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8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5</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690D52">
            <w:pPr>
              <w:suppressAutoHyphens/>
              <w:spacing w:after="0" w:line="240" w:lineRule="auto"/>
              <w:jc w:val="center"/>
            </w:pPr>
            <w:r>
              <w:rPr>
                <w:rFonts w:ascii="Calibri Light" w:eastAsia="Calibri Light" w:hAnsi="Calibri Light" w:cs="Calibri Light"/>
              </w:rPr>
              <w:t>3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C57FE7" w:rsidRDefault="00C57FE7">
            <w:pPr>
              <w:suppressAutoHyphens/>
              <w:spacing w:after="0" w:line="240" w:lineRule="auto"/>
              <w:jc w:val="both"/>
              <w:rPr>
                <w:rFonts w:ascii="Calibri" w:eastAsia="Calibri" w:hAnsi="Calibri" w:cs="Calibri"/>
              </w:rPr>
            </w:pPr>
          </w:p>
        </w:tc>
      </w:tr>
    </w:tbl>
    <w:p w:rsidR="00C57FE7" w:rsidRDefault="00C57FE7">
      <w:pPr>
        <w:tabs>
          <w:tab w:val="center" w:pos="10206"/>
        </w:tabs>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pacing w:before="120" w:after="120" w:line="240" w:lineRule="auto"/>
        <w:jc w:val="center"/>
        <w:rPr>
          <w:rFonts w:ascii="Calibri Light" w:eastAsia="Calibri Light" w:hAnsi="Calibri Light" w:cs="Calibri Light"/>
          <w:b/>
          <w:caps/>
          <w:sz w:val="28"/>
          <w:shd w:val="clear" w:color="auto" w:fill="D9D9D9"/>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 xml:space="preserve">ELENCO DISPOSITIVI </w:t>
      </w:r>
      <w:proofErr w:type="spellStart"/>
      <w:r>
        <w:rPr>
          <w:rFonts w:ascii="Calibri Light" w:eastAsia="Calibri Light" w:hAnsi="Calibri Light" w:cs="Calibri Light"/>
          <w:b/>
          <w:caps/>
          <w:sz w:val="28"/>
          <w:shd w:val="clear" w:color="auto" w:fill="D9D9D9"/>
        </w:rPr>
        <w:t>DI</w:t>
      </w:r>
      <w:proofErr w:type="spellEnd"/>
      <w:r>
        <w:rPr>
          <w:rFonts w:ascii="Calibri Light" w:eastAsia="Calibri Light" w:hAnsi="Calibri Light" w:cs="Calibri Light"/>
          <w:b/>
          <w:caps/>
          <w:sz w:val="28"/>
          <w:shd w:val="clear" w:color="auto" w:fill="D9D9D9"/>
        </w:rPr>
        <w:t xml:space="preserve"> PROTEZIONE INDIVIDUALI</w:t>
      </w:r>
    </w:p>
    <w:p w:rsidR="00C57FE7" w:rsidRDefault="00C57FE7">
      <w:pPr>
        <w:tabs>
          <w:tab w:val="left" w:pos="567"/>
          <w:tab w:val="left" w:pos="851"/>
        </w:tabs>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24"/>
        <w:gridCol w:w="2738"/>
        <w:gridCol w:w="2765"/>
        <w:gridCol w:w="2751"/>
      </w:tblGrid>
      <w:tr w:rsidR="00C57FE7">
        <w:trPr>
          <w:trHeight w:val="390"/>
          <w:jc w:val="center"/>
        </w:trPr>
        <w:tc>
          <w:tcPr>
            <w:tcW w:w="1555"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AMBIENTE</w:t>
            </w:r>
          </w:p>
        </w:tc>
        <w:tc>
          <w:tcPr>
            <w:tcW w:w="2835"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MANSIONE</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DISPOSITIVO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PROTEZIONE</w:t>
            </w:r>
          </w:p>
        </w:tc>
      </w:tr>
      <w:tr w:rsidR="00C57FE7">
        <w:trPr>
          <w:trHeight w:val="390"/>
          <w:jc w:val="center"/>
        </w:trPr>
        <w:tc>
          <w:tcPr>
            <w:tcW w:w="1555"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C57FE7">
            <w:pPr>
              <w:rPr>
                <w:rFonts w:ascii="Calibri" w:eastAsia="Calibri" w:hAnsi="Calibri" w:cs="Calibri"/>
              </w:rPr>
            </w:pPr>
          </w:p>
        </w:tc>
        <w:tc>
          <w:tcPr>
            <w:tcW w:w="2835"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C57FE7">
            <w:pPr>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OBBLIGATORI</w:t>
            </w:r>
          </w:p>
        </w:tc>
        <w:tc>
          <w:tcPr>
            <w:tcW w:w="2835"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C57FE7" w:rsidRDefault="00690D52">
            <w:pPr>
              <w:suppressAutoHyphens/>
              <w:spacing w:before="40" w:after="40" w:line="240" w:lineRule="auto"/>
              <w:jc w:val="both"/>
            </w:pPr>
            <w:r>
              <w:rPr>
                <w:rFonts w:ascii="Calibri Light" w:eastAsia="Calibri Light" w:hAnsi="Calibri Light" w:cs="Calibri Light"/>
                <w:b/>
              </w:rPr>
              <w:t>A DISPOSIZIONE</w:t>
            </w:r>
          </w:p>
        </w:tc>
      </w:tr>
      <w:tr w:rsidR="00C57FE7">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b/>
              </w:rPr>
              <w:t>TUTTI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Collaboratori scolastici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Scarpe antinfortunistiche  antiscivolo con punta rinforzata.</w:t>
            </w:r>
          </w:p>
          <w:p w:rsidR="00C57FE7" w:rsidRDefault="00690D52">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Occhiali di sicurezza</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Guanti monouso</w:t>
            </w:r>
          </w:p>
          <w:p w:rsidR="00C57FE7" w:rsidRDefault="00690D52">
            <w:pPr>
              <w:suppressAutoHyphens/>
              <w:spacing w:before="40" w:after="40" w:line="240" w:lineRule="auto"/>
            </w:pPr>
            <w:r>
              <w:rPr>
                <w:rFonts w:ascii="Calibri Light" w:eastAsia="Calibri Light" w:hAnsi="Calibri Light" w:cs="Calibri Light"/>
              </w:rPr>
              <w:t>Camici lavabili</w:t>
            </w:r>
          </w:p>
        </w:tc>
      </w:tr>
      <w:tr w:rsidR="00C57FE7">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Docenti ed educatori</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Docenti di laboratorio</w:t>
            </w:r>
          </w:p>
          <w:p w:rsidR="00C57FE7" w:rsidRDefault="00C57FE7">
            <w:pPr>
              <w:suppressAutoHyphens/>
              <w:spacing w:before="40" w:after="40" w:line="240" w:lineRule="auto"/>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Occhiali di protezione</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Mascherina FFP2</w:t>
            </w:r>
          </w:p>
          <w:p w:rsidR="00C57FE7" w:rsidRDefault="00690D52">
            <w:pPr>
              <w:suppressAutoHyphens/>
              <w:spacing w:before="40" w:after="40" w:line="240" w:lineRule="auto"/>
            </w:pPr>
            <w:r>
              <w:rPr>
                <w:rFonts w:ascii="Calibri Light" w:eastAsia="Calibri Light" w:hAnsi="Calibri Light" w:cs="Calibri Light"/>
              </w:rPr>
              <w:t>Guanti monouso</w:t>
            </w:r>
          </w:p>
        </w:tc>
      </w:tr>
      <w:tr w:rsidR="00C57FE7">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Studenti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Mascherina chirurgica o di comunità.</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w:t>
            </w:r>
          </w:p>
        </w:tc>
      </w:tr>
      <w:tr w:rsidR="00C57FE7">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Docente di sostegno</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i/>
              </w:rPr>
              <w:t>In funzione del tipo di disabilità da gestire</w:t>
            </w:r>
            <w:r>
              <w:rPr>
                <w:rFonts w:ascii="Calibri Light" w:eastAsia="Calibri Light" w:hAnsi="Calibri Light" w:cs="Calibri Light"/>
              </w:rPr>
              <w:t>:</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Guanti in nitrile</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Dispositivi di protezione per occhi, viso e mucose.</w:t>
            </w:r>
          </w:p>
          <w:p w:rsidR="00C57FE7" w:rsidRDefault="00690D52">
            <w:pPr>
              <w:suppressAutoHyphens/>
              <w:spacing w:before="40" w:after="40" w:line="240" w:lineRule="auto"/>
            </w:pPr>
            <w:r>
              <w:rPr>
                <w:rFonts w:ascii="Calibri Light" w:eastAsia="Calibri Light" w:hAnsi="Calibri Light" w:cs="Calibri Light"/>
              </w:rPr>
              <w:t>Camice lavabile e/o monouso</w:t>
            </w:r>
          </w:p>
        </w:tc>
      </w:tr>
      <w:tr w:rsidR="00C57FE7">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C57FE7">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Studenti con disabilità</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i/>
              </w:rPr>
            </w:pPr>
            <w:r>
              <w:rPr>
                <w:rFonts w:ascii="Calibri Light" w:eastAsia="Calibri Light" w:hAnsi="Calibri Light" w:cs="Calibri Light"/>
                <w:i/>
              </w:rPr>
              <w:t>In funzione del tipo di disabilità:</w:t>
            </w:r>
          </w:p>
          <w:p w:rsidR="00C57FE7" w:rsidRDefault="00690D52">
            <w:pPr>
              <w:suppressAutoHyphens/>
              <w:spacing w:before="40" w:after="40" w:line="240" w:lineRule="auto"/>
            </w:pPr>
            <w:r>
              <w:rPr>
                <w:rFonts w:ascii="Calibri Light" w:eastAsia="Calibri Light" w:hAnsi="Calibri Light" w:cs="Calibri Light"/>
              </w:rPr>
              <w:t>mascherina chirurgica o di comunità</w:t>
            </w:r>
          </w:p>
        </w:tc>
      </w:tr>
      <w:tr w:rsidR="00C57FE7">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b/>
              </w:rPr>
              <w:t>AULA COVID</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Lavoratore addetto alla sorveglianza in caso di persona con sintomi riconducibili a Covid-19</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i/>
              </w:rPr>
              <w:t>Con distanziamento inferiore a 2 m:</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Mascherina FFP2 ()</w:t>
            </w:r>
          </w:p>
          <w:p w:rsidR="00C57FE7" w:rsidRDefault="00690D52">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Occhiali di sicurezza o visiera</w:t>
            </w:r>
          </w:p>
          <w:p w:rsidR="00C57FE7" w:rsidRDefault="00690D52">
            <w:pPr>
              <w:suppressAutoHyphens/>
              <w:spacing w:before="40" w:after="40" w:line="240" w:lineRule="auto"/>
            </w:pPr>
            <w:r>
              <w:rPr>
                <w:rFonts w:ascii="Calibri Light" w:eastAsia="Calibri Light" w:hAnsi="Calibri Light" w:cs="Calibri Light"/>
              </w:rPr>
              <w:t>Guanti monouso</w:t>
            </w:r>
          </w:p>
        </w:tc>
      </w:tr>
    </w:tbl>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pacing w:after="0" w:line="240" w:lineRule="auto"/>
        <w:rPr>
          <w:rFonts w:ascii="Calibri Light" w:eastAsia="Calibri Light" w:hAnsi="Calibri Light" w:cs="Calibri Light"/>
          <w:b/>
          <w:color w:val="000000"/>
        </w:rPr>
      </w:pPr>
    </w:p>
    <w:p w:rsidR="00C57FE7" w:rsidRDefault="00690D52">
      <w:pPr>
        <w:spacing w:after="0" w:line="240" w:lineRule="auto"/>
        <w:rPr>
          <w:rFonts w:ascii="Calibri Light" w:eastAsia="Calibri Light" w:hAnsi="Calibri Light" w:cs="Calibri Light"/>
          <w:b/>
          <w:color w:val="000000"/>
        </w:rPr>
      </w:pPr>
      <w:r>
        <w:rPr>
          <w:rFonts w:ascii="Calibri Light" w:eastAsia="Calibri Light" w:hAnsi="Calibri Light" w:cs="Calibri Light"/>
          <w:b/>
          <w:color w:val="000000"/>
        </w:rPr>
        <w:t>Note riferite all’utilizzo delle scarpe antinfortunistiche</w:t>
      </w:r>
    </w:p>
    <w:p w:rsidR="00C57FE7" w:rsidRDefault="00C57FE7">
      <w:pPr>
        <w:spacing w:after="0" w:line="240" w:lineRule="auto"/>
        <w:rPr>
          <w:rFonts w:ascii="Calibri Light" w:eastAsia="Calibri Light" w:hAnsi="Calibri Light" w:cs="Calibri Light"/>
          <w:b/>
          <w:color w:val="000000"/>
        </w:rPr>
      </w:pPr>
    </w:p>
    <w:p w:rsidR="00C57FE7" w:rsidRDefault="00690D52">
      <w:pPr>
        <w:numPr>
          <w:ilvl w:val="0"/>
          <w:numId w:val="10"/>
        </w:numPr>
        <w:spacing w:after="78"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Visti il </w:t>
      </w:r>
      <w:proofErr w:type="spellStart"/>
      <w:r>
        <w:rPr>
          <w:rFonts w:ascii="Calibri Light" w:eastAsia="Calibri Light" w:hAnsi="Calibri Light" w:cs="Calibri Light"/>
          <w:color w:val="000000"/>
        </w:rPr>
        <w:t>D.Lgs</w:t>
      </w:r>
      <w:proofErr w:type="spellEnd"/>
      <w:r>
        <w:rPr>
          <w:rFonts w:ascii="Calibri Light" w:eastAsia="Calibri Light" w:hAnsi="Calibri Light" w:cs="Calibri Light"/>
          <w:color w:val="000000"/>
        </w:rPr>
        <w:t xml:space="preserve"> 475 del04.12.1992, il </w:t>
      </w:r>
      <w:proofErr w:type="spellStart"/>
      <w:r>
        <w:rPr>
          <w:rFonts w:ascii="Calibri Light" w:eastAsia="Calibri Light" w:hAnsi="Calibri Light" w:cs="Calibri Light"/>
          <w:color w:val="000000"/>
        </w:rPr>
        <w:t>D.Lgs</w:t>
      </w:r>
      <w:proofErr w:type="spellEnd"/>
      <w:r>
        <w:rPr>
          <w:rFonts w:ascii="Calibri Light" w:eastAsia="Calibri Light" w:hAnsi="Calibri Light" w:cs="Calibri Light"/>
          <w:color w:val="000000"/>
        </w:rPr>
        <w:t xml:space="preserve"> 17 del 19.022019, (inerenti DPI) e il </w:t>
      </w:r>
      <w:proofErr w:type="spellStart"/>
      <w:r>
        <w:rPr>
          <w:rFonts w:ascii="Calibri Light" w:eastAsia="Calibri Light" w:hAnsi="Calibri Light" w:cs="Calibri Light"/>
          <w:color w:val="000000"/>
        </w:rPr>
        <w:t>D.Lgs</w:t>
      </w:r>
      <w:proofErr w:type="spellEnd"/>
      <w:r>
        <w:rPr>
          <w:rFonts w:ascii="Calibri Light" w:eastAsia="Calibri Light" w:hAnsi="Calibri Light" w:cs="Calibri Light"/>
          <w:color w:val="000000"/>
        </w:rPr>
        <w:t xml:space="preserve"> 81 del 09.04.2008</w:t>
      </w:r>
    </w:p>
    <w:p w:rsidR="00C57FE7" w:rsidRDefault="00690D52">
      <w:pPr>
        <w:numPr>
          <w:ilvl w:val="0"/>
          <w:numId w:val="10"/>
        </w:numPr>
        <w:spacing w:after="78"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Considerate la peculiarità del lavoro svolto e le specifiche mansioni dei Collaboratori scolastici, </w:t>
      </w:r>
    </w:p>
    <w:p w:rsidR="00C57FE7" w:rsidRDefault="00690D52">
      <w:pPr>
        <w:numPr>
          <w:ilvl w:val="0"/>
          <w:numId w:val="10"/>
        </w:numPr>
        <w:spacing w:after="0"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Valutata l’impossibilità di evitare alcuni rischi o ridurli sufficientemente con altri mezzi </w:t>
      </w:r>
    </w:p>
    <w:p w:rsidR="00C57FE7" w:rsidRDefault="00C57FE7">
      <w:pPr>
        <w:spacing w:after="0" w:line="240" w:lineRule="auto"/>
        <w:rPr>
          <w:rFonts w:ascii="Calibri Light" w:eastAsia="Calibri Light" w:hAnsi="Calibri Light" w:cs="Calibri Light"/>
          <w:color w:val="000000"/>
        </w:rPr>
      </w:pPr>
    </w:p>
    <w:p w:rsidR="00C57FE7" w:rsidRDefault="00690D52">
      <w:pP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lastRenderedPageBreak/>
        <w:t xml:space="preserve">Si ritiene che adottare le misure sotto elencate sia una tutela </w:t>
      </w:r>
      <w:r>
        <w:rPr>
          <w:rFonts w:ascii="Calibri Light" w:eastAsia="Calibri Light" w:hAnsi="Calibri Light" w:cs="Calibri Light"/>
          <w:b/>
          <w:color w:val="000000"/>
        </w:rPr>
        <w:t xml:space="preserve">necessaria </w:t>
      </w:r>
      <w:r>
        <w:rPr>
          <w:rFonts w:ascii="Calibri Light" w:eastAsia="Calibri Light" w:hAnsi="Calibri Light" w:cs="Calibri Light"/>
          <w:color w:val="000000"/>
        </w:rPr>
        <w:t xml:space="preserve">per il lavoratore e pertanto si ritiene </w:t>
      </w:r>
      <w:r>
        <w:rPr>
          <w:rFonts w:ascii="Calibri Light" w:eastAsia="Calibri Light" w:hAnsi="Calibri Light" w:cs="Calibri Light"/>
          <w:b/>
          <w:color w:val="000000"/>
        </w:rPr>
        <w:t xml:space="preserve">obbligatorio </w:t>
      </w:r>
      <w:r>
        <w:rPr>
          <w:rFonts w:ascii="Calibri Light" w:eastAsia="Calibri Light" w:hAnsi="Calibri Light" w:cs="Calibri Light"/>
          <w:color w:val="000000"/>
        </w:rPr>
        <w:t xml:space="preserve">per il personale interessato: </w:t>
      </w:r>
    </w:p>
    <w:p w:rsidR="00C57FE7" w:rsidRDefault="00690D52">
      <w:pPr>
        <w:numPr>
          <w:ilvl w:val="0"/>
          <w:numId w:val="11"/>
        </w:numPr>
        <w:spacing w:after="0"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durante il servizio di accoglienza, vigilanza, assistenza alle segreterie e durante le attività che comunque non presentano rischio di urto o caduta di oggetti sul piede, o scivolamento per pavimenti bagnati indossare calzature, anche diverse da quelle fornite dalla Scuola, </w:t>
      </w:r>
      <w:r>
        <w:rPr>
          <w:rFonts w:ascii="Calibri Light" w:eastAsia="Calibri Light" w:hAnsi="Calibri Light" w:cs="Calibri Light"/>
          <w:b/>
          <w:color w:val="000000"/>
        </w:rPr>
        <w:t>purché chiuse, con tacco basso e ampio e con suola in gomma</w:t>
      </w:r>
      <w:r>
        <w:rPr>
          <w:rFonts w:ascii="Calibri Light" w:eastAsia="Calibri Light" w:hAnsi="Calibri Light" w:cs="Calibri Light"/>
          <w:color w:val="000000"/>
        </w:rPr>
        <w:t xml:space="preserve">; </w:t>
      </w:r>
    </w:p>
    <w:p w:rsidR="00C57FE7" w:rsidRDefault="00690D52">
      <w:pPr>
        <w:numPr>
          <w:ilvl w:val="0"/>
          <w:numId w:val="11"/>
        </w:numPr>
        <w:spacing w:after="0" w:line="240" w:lineRule="auto"/>
        <w:ind w:left="720" w:hanging="360"/>
        <w:rPr>
          <w:rFonts w:ascii="Calibri Light" w:eastAsia="Calibri Light" w:hAnsi="Calibri Light" w:cs="Calibri Light"/>
          <w:color w:val="000000"/>
        </w:rPr>
      </w:pPr>
      <w:r>
        <w:rPr>
          <w:rFonts w:ascii="Calibri Light" w:eastAsia="Calibri Light" w:hAnsi="Calibri Light" w:cs="Calibri Light"/>
          <w:b/>
          <w:color w:val="000000"/>
        </w:rPr>
        <w:t xml:space="preserve">durante lo spostamento di arredi, banchi, o lo svolgimento di lavori di riordino e movimentazioni di oggetti in cui vi sia il rischio accidentale di schiacciamento o danni ai piedi e durante le operazioni di lavaggio pavimenti, arredi, vetrate, scale, bagni indossare calzature di tipo S1 con puntale in materiale composito e con suola antiscivolo tipo SRA-SRC fornite dall’Istituto. </w:t>
      </w:r>
    </w:p>
    <w:p w:rsidR="00C57FE7" w:rsidRDefault="00C57FE7">
      <w:pPr>
        <w:spacing w:after="0" w:line="240" w:lineRule="auto"/>
        <w:rPr>
          <w:rFonts w:ascii="Calibri Light" w:eastAsia="Calibri Light" w:hAnsi="Calibri Light" w:cs="Calibri Light"/>
          <w:color w:val="000000"/>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Si rammenta che i lavoratori devono utilizzare obbligatoriamente i DPI messi loro a disposizione ai sensi dell’articolo 78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81/08 “Obblighi dei lavoratori” e per gli effetti dell’art. 92 c.3 “Obblighi del dipendente del CCNL del comparto Scuola.</w:t>
      </w:r>
    </w:p>
    <w:p w:rsidR="00C57FE7" w:rsidRDefault="00C57FE7">
      <w:pPr>
        <w:spacing w:after="0" w:line="240" w:lineRule="auto"/>
        <w:rPr>
          <w:rFonts w:ascii="Calibri Light" w:eastAsia="Calibri Light" w:hAnsi="Calibri Light" w:cs="Calibri Light"/>
          <w:b/>
          <w:color w:val="000000"/>
        </w:rPr>
      </w:pPr>
    </w:p>
    <w:p w:rsidR="00C57FE7" w:rsidRDefault="00C57FE7">
      <w:pPr>
        <w:spacing w:after="0" w:line="240" w:lineRule="auto"/>
        <w:rPr>
          <w:rFonts w:ascii="Calibri Light" w:eastAsia="Calibri Light" w:hAnsi="Calibri Light" w:cs="Calibri Light"/>
          <w:b/>
          <w:color w:val="000000"/>
        </w:rPr>
      </w:pPr>
    </w:p>
    <w:p w:rsidR="00C57FE7" w:rsidRDefault="00C57FE7">
      <w:pPr>
        <w:spacing w:after="0" w:line="240" w:lineRule="auto"/>
        <w:rPr>
          <w:rFonts w:ascii="Calibri Light" w:eastAsia="Calibri Light" w:hAnsi="Calibri Light" w:cs="Calibri Light"/>
          <w:b/>
          <w:color w:val="000000"/>
        </w:rPr>
      </w:pPr>
    </w:p>
    <w:p w:rsidR="00C57FE7" w:rsidRDefault="00690D52">
      <w:pPr>
        <w:spacing w:after="0" w:line="240" w:lineRule="auto"/>
        <w:rPr>
          <w:rFonts w:ascii="Calibri Light" w:eastAsia="Calibri Light" w:hAnsi="Calibri Light" w:cs="Calibri Light"/>
          <w:b/>
          <w:color w:val="000000"/>
        </w:rPr>
      </w:pPr>
      <w:r>
        <w:rPr>
          <w:rFonts w:ascii="Calibri Light" w:eastAsia="Calibri Light" w:hAnsi="Calibri Light" w:cs="Calibri Light"/>
          <w:b/>
          <w:color w:val="000000"/>
        </w:rPr>
        <w:t>Note riferite all’utilizzo della mascherina chirurgica</w:t>
      </w: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La mascherina chirurgica o di comunità deve essere indossata obbligatoriamente ogni qualvolta non sia possibile garantire il distanziamento interpersonale superiore a 1 m e in condizioni di mobilità.</w:t>
      </w: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C57FE7">
      <w:pPr>
        <w:suppressAutoHyphens/>
        <w:spacing w:before="40" w:after="40" w:line="240" w:lineRule="auto"/>
        <w:jc w:val="both"/>
        <w:rPr>
          <w:rFonts w:ascii="Calibri Light" w:eastAsia="Calibri Light" w:hAnsi="Calibri Light" w:cs="Calibri Light"/>
          <w:shd w:val="clear" w:color="auto" w:fill="FFFF00"/>
        </w:rPr>
      </w:pPr>
    </w:p>
    <w:p w:rsidR="00C57FE7" w:rsidRDefault="00C57FE7">
      <w:pPr>
        <w:suppressAutoHyphens/>
        <w:spacing w:before="40" w:after="40" w:line="240" w:lineRule="auto"/>
        <w:jc w:val="both"/>
        <w:rPr>
          <w:rFonts w:ascii="Calibri Light" w:eastAsia="Calibri Light" w:hAnsi="Calibri Light" w:cs="Calibri Light"/>
        </w:rPr>
      </w:pPr>
    </w:p>
    <w:p w:rsidR="00C57FE7" w:rsidRDefault="00690D52">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ALLEGATO 1: SEGNALETICA</w:t>
      </w:r>
    </w:p>
    <w:tbl>
      <w:tblPr>
        <w:tblW w:w="0" w:type="auto"/>
        <w:jc w:val="center"/>
        <w:tblCellMar>
          <w:left w:w="10" w:type="dxa"/>
          <w:right w:w="10" w:type="dxa"/>
        </w:tblCellMar>
        <w:tblLook w:val="0000"/>
      </w:tblPr>
      <w:tblGrid>
        <w:gridCol w:w="4790"/>
        <w:gridCol w:w="4820"/>
      </w:tblGrid>
      <w:tr w:rsidR="00C57FE7">
        <w:trPr>
          <w:trHeight w:val="284"/>
          <w:jc w:val="center"/>
        </w:trPr>
        <w:tc>
          <w:tcPr>
            <w:tcW w:w="4790" w:type="dxa"/>
            <w:tcBorders>
              <w:top w:val="single" w:sz="4" w:space="0" w:color="808080"/>
              <w:left w:val="single" w:sz="4" w:space="0" w:color="808080"/>
              <w:bottom w:val="single" w:sz="4" w:space="0" w:color="808080"/>
              <w:right w:val="single" w:sz="4" w:space="0" w:color="808080"/>
            </w:tcBorders>
            <w:shd w:val="clear" w:color="000000" w:fill="FFFFFF"/>
            <w:tcMar>
              <w:left w:w="0" w:type="dxa"/>
              <w:right w:w="0" w:type="dxa"/>
            </w:tcMar>
            <w:vAlign w:val="center"/>
          </w:tcPr>
          <w:p w:rsidR="00C57FE7" w:rsidRDefault="00C57FE7">
            <w:pPr>
              <w:suppressAutoHyphens/>
              <w:spacing w:before="40" w:after="40" w:line="240" w:lineRule="auto"/>
              <w:jc w:val="both"/>
              <w:rPr>
                <w:rFonts w:ascii="Calibri" w:eastAsia="Calibri" w:hAnsi="Calibri" w:cs="Calibri"/>
              </w:rPr>
            </w:pPr>
            <w:r>
              <w:object w:dxaOrig="1224" w:dyaOrig="1224">
                <v:rect id="rectole0000000005" o:spid="_x0000_i1030" style="width:61.35pt;height:61.35pt" o:ole="" o:preferrelative="t" stroked="f">
                  <v:imagedata r:id="rId16" o:title=""/>
                </v:rect>
                <o:OLEObject Type="Embed" ProgID="StaticMetafile" ShapeID="rectole0000000005" DrawAspect="Content" ObjectID="_1729938410" r:id="rId17"/>
              </w:object>
            </w:r>
            <w:r>
              <w:object w:dxaOrig="1224" w:dyaOrig="1224">
                <v:rect id="rectole0000000006" o:spid="_x0000_i1031" style="width:61.35pt;height:61.35pt" o:ole="" o:preferrelative="t" stroked="f">
                  <v:imagedata r:id="rId18" o:title=""/>
                </v:rect>
                <o:OLEObject Type="Embed" ProgID="StaticMetafile" ShapeID="rectole0000000006" DrawAspect="Content" ObjectID="_1729938411" r:id="rId19"/>
              </w:object>
            </w:r>
            <w:r>
              <w:object w:dxaOrig="1224" w:dyaOrig="1069">
                <v:rect id="rectole0000000007" o:spid="_x0000_i1032" style="width:61.35pt;height:53.35pt" o:ole="" o:preferrelative="t" stroked="f">
                  <v:imagedata r:id="rId20" o:title=""/>
                </v:rect>
                <o:OLEObject Type="Embed" ProgID="StaticMetafile" ShapeID="rectole0000000007" DrawAspect="Content" ObjectID="_1729938412" r:id="rId21"/>
              </w:object>
            </w:r>
          </w:p>
        </w:tc>
        <w:tc>
          <w:tcPr>
            <w:tcW w:w="4820" w:type="dxa"/>
            <w:tcBorders>
              <w:top w:val="single" w:sz="4" w:space="0" w:color="808080"/>
              <w:left w:val="single" w:sz="4" w:space="0" w:color="808080"/>
              <w:bottom w:val="single" w:sz="4" w:space="0" w:color="808080"/>
              <w:right w:val="single" w:sz="4" w:space="0" w:color="808080"/>
            </w:tcBorders>
            <w:shd w:val="clear" w:color="000000" w:fill="FFFFFF"/>
            <w:tcMar>
              <w:left w:w="0" w:type="dxa"/>
              <w:right w:w="0"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Sui quadri elettrici.</w:t>
            </w:r>
          </w:p>
        </w:tc>
      </w:tr>
    </w:tbl>
    <w:p w:rsidR="00C57FE7" w:rsidRDefault="00C57FE7">
      <w:pPr>
        <w:suppressAutoHyphens/>
        <w:spacing w:before="40" w:after="40" w:line="240" w:lineRule="auto"/>
        <w:jc w:val="both"/>
        <w:rPr>
          <w:rFonts w:ascii="Calibri Light" w:eastAsia="Calibri Light" w:hAnsi="Calibri Light" w:cs="Calibri Light"/>
          <w:sz w:val="20"/>
        </w:rPr>
      </w:pPr>
    </w:p>
    <w:tbl>
      <w:tblPr>
        <w:tblW w:w="0" w:type="auto"/>
        <w:jc w:val="center"/>
        <w:tblCellMar>
          <w:left w:w="10" w:type="dxa"/>
          <w:right w:w="10" w:type="dxa"/>
        </w:tblCellMar>
        <w:tblLook w:val="0000"/>
      </w:tblPr>
      <w:tblGrid>
        <w:gridCol w:w="1440"/>
        <w:gridCol w:w="3249"/>
        <w:gridCol w:w="1909"/>
        <w:gridCol w:w="3256"/>
      </w:tblGrid>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08" o:spid="_x0000_i1033" style="width:51.35pt;height:51.35pt" o:ole="" o:preferrelative="t" stroked="f">
                  <v:imagedata r:id="rId22" o:title=""/>
                </v:rect>
                <o:OLEObject Type="Embed" ProgID="StaticMetafile" ShapeID="rectole0000000008" DrawAspect="Content" ObjectID="_1729938413" r:id="rId2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Estintori</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09" o:spid="_x0000_i1034" style="width:51.35pt;height:51.35pt" o:ole="" o:preferrelative="t" stroked="f">
                  <v:imagedata r:id="rId24" o:title=""/>
                </v:rect>
                <o:OLEObject Type="Embed" ProgID="StaticMetafile" ShapeID="rectole0000000009" DrawAspect="Content" ObjectID="_1729938414" r:id="rId25"/>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Punto di raccolta esterno.</w:t>
            </w:r>
          </w:p>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10" o:spid="_x0000_i1035" style="width:51.35pt;height:51.35pt" o:ole="" o:preferrelative="t" stroked="f">
                  <v:imagedata r:id="rId26" o:title=""/>
                </v:rect>
                <o:OLEObject Type="Embed" ProgID="StaticMetafile" ShapeID="rectole0000000010" DrawAspect="Content" ObjectID="_1729938415" r:id="rId27"/>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Idrante</w:t>
            </w:r>
          </w:p>
        </w:tc>
        <w:tc>
          <w:tcPr>
            <w:tcW w:w="1418"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Light" w:eastAsia="Calibri Light" w:hAnsi="Calibri Light" w:cs="Calibri Light"/>
                <w:sz w:val="20"/>
              </w:rPr>
            </w:pPr>
            <w:r>
              <w:object w:dxaOrig="1020" w:dyaOrig="420">
                <v:rect id="rectole0000000011" o:spid="_x0000_i1036" style="width:51.35pt;height:21.35pt" o:ole="" o:preferrelative="t" stroked="f">
                  <v:imagedata r:id="rId28" o:title=""/>
                </v:rect>
                <o:OLEObject Type="Embed" ProgID="StaticMetafile" ShapeID="rectole0000000011" DrawAspect="Content" ObjectID="_1729938416" r:id="rId29"/>
              </w:object>
            </w:r>
          </w:p>
          <w:p w:rsidR="00C57FE7" w:rsidRDefault="00C57FE7">
            <w:pPr>
              <w:suppressAutoHyphens/>
              <w:spacing w:before="40" w:after="40" w:line="240" w:lineRule="auto"/>
              <w:jc w:val="center"/>
              <w:rPr>
                <w:rFonts w:ascii="Calibri Light" w:eastAsia="Calibri Light" w:hAnsi="Calibri Light" w:cs="Calibri Light"/>
                <w:sz w:val="20"/>
              </w:rPr>
            </w:pPr>
            <w:r>
              <w:object w:dxaOrig="1020" w:dyaOrig="1020">
                <v:rect id="rectole0000000012" o:spid="_x0000_i1037" style="width:51.35pt;height:51.35pt" o:ole="" o:preferrelative="t" stroked="f">
                  <v:imagedata r:id="rId30" o:title=""/>
                </v:rect>
                <o:OLEObject Type="Embed" ProgID="StaticMetafile" ShapeID="rectole0000000012" DrawAspect="Content" ObjectID="_1729938417" r:id="rId31"/>
              </w:object>
            </w:r>
          </w:p>
          <w:p w:rsidR="00C57FE7" w:rsidRDefault="00C57FE7">
            <w:pPr>
              <w:suppressAutoHyphens/>
              <w:spacing w:before="40" w:after="40" w:line="240" w:lineRule="auto"/>
              <w:jc w:val="center"/>
            </w:pPr>
            <w:r>
              <w:object w:dxaOrig="1020" w:dyaOrig="1020">
                <v:rect id="rectole0000000013" o:spid="_x0000_i1038" style="width:51.35pt;height:51.35pt" o:ole="" o:preferrelative="t" stroked="f">
                  <v:imagedata r:id="rId32" o:title=""/>
                </v:rect>
                <o:OLEObject Type="Embed" ProgID="StaticMetafile" ShapeID="rectole0000000013" DrawAspect="Content" ObjectID="_1729938418" r:id="rId33"/>
              </w:object>
            </w:r>
          </w:p>
        </w:tc>
        <w:tc>
          <w:tcPr>
            <w:tcW w:w="3402"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Questi cartelli vengono posizionati lungo i corridoi, nei luoghi di assembramento e in prossimità delle uscite d’emergenza per identificare il percorso di evacuazione.</w:t>
            </w:r>
          </w:p>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30" w:dyaOrig="1020">
                <v:rect id="rectole0000000014" o:spid="_x0000_i1039" style="width:51.35pt;height:51.35pt" o:ole="" o:preferrelative="t" stroked="f">
                  <v:imagedata r:id="rId34" o:title=""/>
                </v:rect>
                <o:OLEObject Type="Embed" ProgID="StaticMetafile" ShapeID="rectole0000000014" DrawAspect="Content" ObjectID="_1729938419" r:id="rId35"/>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Attacco motopompa dei Vigili del Fuoco</w:t>
            </w:r>
          </w:p>
        </w:tc>
        <w:tc>
          <w:tcPr>
            <w:tcW w:w="1418"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tc>
        <w:tc>
          <w:tcPr>
            <w:tcW w:w="340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15" o:spid="_x0000_i1040" style="width:51.35pt;height:51.35pt" o:ole="" o:preferrelative="t" stroked="f">
                  <v:imagedata r:id="rId36" o:title=""/>
                </v:rect>
                <o:OLEObject Type="Embed" ProgID="StaticMetafile" ShapeID="rectole0000000015" DrawAspect="Content" ObjectID="_1729938420" r:id="rId37"/>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Divieto di accesso alle persone non autorizzate</w:t>
            </w:r>
          </w:p>
        </w:tc>
        <w:tc>
          <w:tcPr>
            <w:tcW w:w="1418"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tc>
        <w:tc>
          <w:tcPr>
            <w:tcW w:w="340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16" o:spid="_x0000_i1041" style="width:51.35pt;height:51.35pt" o:ole="" o:preferrelative="t" stroked="f">
                  <v:imagedata r:id="rId38" o:title=""/>
                </v:rect>
                <o:OLEObject Type="Embed" ProgID="StaticMetafile" ShapeID="rectole0000000016" DrawAspect="Content" ObjectID="_1729938421" r:id="rId39"/>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Valvola di intercettazione del gas metano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17" o:spid="_x0000_i1042" style="width:51.35pt;height:51.35pt" o:ole="" o:preferrelative="t" stroked="f">
                  <v:imagedata r:id="rId40" o:title=""/>
                </v:rect>
                <o:OLEObject Type="Embed" ProgID="StaticMetafile" ShapeID="rectole0000000017" DrawAspect="Content" ObjectID="_1729938422" r:id="rId41"/>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Posizionato all’esterno della porta d’ingresso al locale ove è custodita la cassetta di pronto soccorso.</w:t>
            </w:r>
          </w:p>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020">
                <v:rect id="rectole0000000018" o:spid="_x0000_i1043" style="width:51.35pt;height:51.35pt" o:ole="" o:preferrelative="t" stroked="f">
                  <v:imagedata r:id="rId42" o:title=""/>
                </v:rect>
                <o:OLEObject Type="Embed" ProgID="StaticMetafile" ShapeID="rectole0000000018" DrawAspect="Content" ObjectID="_1729938423" r:id="rId4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Allarme antincendio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689" w:dyaOrig="1129">
                <v:rect id="rectole0000000019" o:spid="_x0000_i1044" style="width:84.65pt;height:56.65pt" o:ole="" o:preferrelative="t" stroked="f">
                  <v:imagedata r:id="rId44" o:title=""/>
                </v:rect>
                <o:OLEObject Type="Embed" ProgID="StaticMetafile" ShapeID="rectole0000000019" DrawAspect="Content" ObjectID="_1729938424" r:id="rId45"/>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Segnaletica specifica per gli ascensori</w:t>
            </w:r>
          </w:p>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69" w:dyaOrig="1020">
                <v:rect id="rectole0000000020" o:spid="_x0000_i1045" style="width:53.35pt;height:51.35pt" o:ole="" o:preferrelative="t" stroked="f">
                  <v:imagedata r:id="rId46" o:title=""/>
                </v:rect>
                <o:OLEObject Type="Embed" ProgID="StaticMetafile" ShapeID="rectole0000000020" DrawAspect="Content" ObjectID="_1729938425" r:id="rId47"/>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Interruttore impianto elettrico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342">
                <v:rect id="rectole0000000021" o:spid="_x0000_i1046" style="width:51.35pt;height:67.35pt" o:ole="" o:preferrelative="t" stroked="f">
                  <v:imagedata r:id="rId48" o:title=""/>
                </v:rect>
                <o:OLEObject Type="Embed" ProgID="StaticMetafile" ShapeID="rectole0000000021" DrawAspect="Content" ObjectID="_1729938426" r:id="rId49"/>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Pericolo pavimento bagnato</w:t>
            </w:r>
          </w:p>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224" w:dyaOrig="605">
                <v:rect id="rectole0000000022" o:spid="_x0000_i1047" style="width:61.35pt;height:30pt" o:ole="" o:preferrelative="t" stroked="f">
                  <v:imagedata r:id="rId50" o:title=""/>
                </v:rect>
                <o:OLEObject Type="Embed" ProgID="StaticMetafile" ShapeID="rectole0000000022" DrawAspect="Content" ObjectID="_1729938427" r:id="rId51"/>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Ostacoli e/o dislivelli a terra o ad altezza uomo.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224" w:dyaOrig="1068">
                <v:rect id="rectole0000000023" o:spid="_x0000_i1048" style="width:61.35pt;height:53.35pt" o:ole="" o:preferrelative="t" stroked="f">
                  <v:imagedata r:id="rId52" o:title=""/>
                </v:rect>
                <o:OLEObject Type="Embed" ProgID="StaticMetafile" ShapeID="rectole0000000023" DrawAspect="Content" ObjectID="_1729938428" r:id="rId5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pPr>
            <w:r>
              <w:rPr>
                <w:rFonts w:ascii="Calibri Light" w:eastAsia="Calibri Light" w:hAnsi="Calibri Light" w:cs="Calibri Light"/>
              </w:rPr>
              <w:t>Pericolo di inciampo</w:t>
            </w:r>
          </w:p>
        </w:tc>
      </w:tr>
      <w:tr w:rsidR="00C57FE7">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20" w:dyaOrig="1549">
                <v:rect id="rectole0000000024" o:spid="_x0000_i1049" style="width:51.35pt;height:77.35pt" o:ole="" o:preferrelative="t" stroked="f">
                  <v:imagedata r:id="rId54" o:title=""/>
                </v:rect>
                <o:OLEObject Type="Embed" ProgID="StaticMetafile" ShapeID="rectole0000000024" DrawAspect="Content" ObjectID="_1729938429" r:id="rId55"/>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pPr>
            <w:r>
              <w:rPr>
                <w:rFonts w:ascii="Calibri Light" w:eastAsia="Calibri Light" w:hAnsi="Calibri Light" w:cs="Calibri Light"/>
              </w:rPr>
              <w:t>Coperta antifiamma</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C57FE7">
            <w:pPr>
              <w:suppressAutoHyphens/>
              <w:spacing w:before="40" w:after="40" w:line="240" w:lineRule="auto"/>
              <w:jc w:val="center"/>
              <w:rPr>
                <w:rFonts w:ascii="Calibri" w:eastAsia="Calibri" w:hAnsi="Calibri" w:cs="Calibri"/>
              </w:rPr>
            </w:pPr>
            <w:r>
              <w:object w:dxaOrig="1099" w:dyaOrig="1020">
                <v:rect id="rectole0000000025" o:spid="_x0000_i1050" style="width:55.35pt;height:51.35pt" o:ole="" o:preferrelative="t" stroked="f">
                  <v:imagedata r:id="rId56" o:title=""/>
                </v:rect>
                <o:OLEObject Type="Embed" ProgID="StaticMetafile" ShapeID="rectole0000000025" DrawAspect="Content" ObjectID="_1729938430" r:id="rId57"/>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C57FE7" w:rsidRDefault="00690D52">
            <w:pPr>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Dae</w:t>
            </w:r>
            <w:proofErr w:type="spellEnd"/>
            <w:r>
              <w:rPr>
                <w:rFonts w:ascii="Calibri Light" w:eastAsia="Calibri Light" w:hAnsi="Calibri Light" w:cs="Calibri Light"/>
              </w:rPr>
              <w:t xml:space="preserve"> </w:t>
            </w:r>
          </w:p>
          <w:p w:rsidR="00C57FE7" w:rsidRDefault="00690D52">
            <w:pPr>
              <w:suppressAutoHyphens/>
              <w:spacing w:before="40" w:after="40" w:line="240" w:lineRule="auto"/>
              <w:jc w:val="both"/>
            </w:pPr>
            <w:r>
              <w:rPr>
                <w:rFonts w:ascii="Calibri Light" w:eastAsia="Calibri Light" w:hAnsi="Calibri Light" w:cs="Calibri Light"/>
              </w:rPr>
              <w:t>Defibrillatore automatico esterno</w:t>
            </w:r>
          </w:p>
        </w:tc>
      </w:tr>
    </w:tbl>
    <w:p w:rsidR="00C57FE7" w:rsidRDefault="00C57FE7">
      <w:pPr>
        <w:suppressAutoHyphens/>
        <w:spacing w:before="40" w:after="40" w:line="240" w:lineRule="auto"/>
        <w:jc w:val="both"/>
        <w:rPr>
          <w:rFonts w:ascii="Calibri Light" w:eastAsia="Calibri Light" w:hAnsi="Calibri Light" w:cs="Calibri Light"/>
        </w:rPr>
      </w:pPr>
    </w:p>
    <w:sectPr w:rsidR="00C57FE7" w:rsidSect="00A55A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D87"/>
    <w:multiLevelType w:val="multilevel"/>
    <w:tmpl w:val="B3AA3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C0971"/>
    <w:multiLevelType w:val="multilevel"/>
    <w:tmpl w:val="C2549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F706C"/>
    <w:multiLevelType w:val="multilevel"/>
    <w:tmpl w:val="6CB49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5B51D7"/>
    <w:multiLevelType w:val="multilevel"/>
    <w:tmpl w:val="DC4C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AA7BBD"/>
    <w:multiLevelType w:val="multilevel"/>
    <w:tmpl w:val="86F86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35C8A"/>
    <w:multiLevelType w:val="multilevel"/>
    <w:tmpl w:val="AAF4C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5F5355"/>
    <w:multiLevelType w:val="multilevel"/>
    <w:tmpl w:val="4BA21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2D65B0"/>
    <w:multiLevelType w:val="multilevel"/>
    <w:tmpl w:val="A4C46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BE71A0"/>
    <w:multiLevelType w:val="multilevel"/>
    <w:tmpl w:val="C4A6A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2317E8"/>
    <w:multiLevelType w:val="multilevel"/>
    <w:tmpl w:val="9FAE4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0A1A92"/>
    <w:multiLevelType w:val="multilevel"/>
    <w:tmpl w:val="0980A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3"/>
  </w:num>
  <w:num w:numId="5">
    <w:abstractNumId w:val="0"/>
  </w:num>
  <w:num w:numId="6">
    <w:abstractNumId w:val="10"/>
  </w:num>
  <w:num w:numId="7">
    <w:abstractNumId w:val="2"/>
  </w:num>
  <w:num w:numId="8">
    <w:abstractNumId w:val="9"/>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C57FE7"/>
    <w:rsid w:val="00027140"/>
    <w:rsid w:val="00033AE4"/>
    <w:rsid w:val="00690D52"/>
    <w:rsid w:val="00A55AAD"/>
    <w:rsid w:val="00AD3CE5"/>
    <w:rsid w:val="00C57F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A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3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oleObject" Target="embeddings/oleObject21.bin"/><Relationship Id="rId50" Type="http://schemas.openxmlformats.org/officeDocument/2006/relationships/image" Target="media/image24.png"/><Relationship Id="rId55" Type="http://schemas.openxmlformats.org/officeDocument/2006/relationships/oleObject" Target="embeddings/oleObject25.bin"/><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6.bin"/><Relationship Id="rId40" Type="http://schemas.openxmlformats.org/officeDocument/2006/relationships/image" Target="media/image19.png"/><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4.png"/><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png"/><Relationship Id="rId5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oleObject" Target="embeddings/oleObject23.bin"/><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13022</Words>
  <Characters>74226</Characters>
  <Application>Microsoft Office Word</Application>
  <DocSecurity>0</DocSecurity>
  <Lines>618</Lines>
  <Paragraphs>174</Paragraphs>
  <ScaleCrop>false</ScaleCrop>
  <Company/>
  <LinksUpToDate>false</LinksUpToDate>
  <CharactersWithSpaces>87074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2022-11-14T12:40:00Z</dcterms:created>
  <dcterms:modified xsi:type="dcterms:W3CDTF">2022-11-14T12:40:00Z</dcterms:modified>
</cp:coreProperties>
</file>